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25" w:rsidRDefault="000D1225" w:rsidP="000D1225">
      <w:pPr>
        <w:spacing w:after="0"/>
        <w:ind w:right="-1"/>
        <w:rPr>
          <w:rFonts w:ascii="AcadMtavr" w:hAnsi="Sylfaen"/>
          <w:b/>
          <w:sz w:val="14"/>
          <w:szCs w:val="14"/>
        </w:rPr>
      </w:pPr>
      <w:r w:rsidRPr="000D1225">
        <w:rPr>
          <w:rFonts w:ascii="AcadMtavr" w:hAnsi="Sylfaen"/>
          <w:b/>
          <w:sz w:val="14"/>
          <w:szCs w:val="14"/>
        </w:rPr>
        <w:t xml:space="preserve"> </w:t>
      </w:r>
    </w:p>
    <w:p w:rsidR="00960EA1" w:rsidRDefault="00960EA1" w:rsidP="00900CD1">
      <w:pPr>
        <w:spacing w:after="0"/>
        <w:ind w:left="1985" w:right="-1"/>
        <w:jc w:val="center"/>
        <w:rPr>
          <w:rFonts w:ascii="AcadMtavr" w:hAnsi="AcadMtavr"/>
          <w:b/>
          <w:spacing w:val="34"/>
          <w:sz w:val="18"/>
          <w:szCs w:val="18"/>
        </w:rPr>
      </w:pPr>
    </w:p>
    <w:p w:rsidR="00960EA1" w:rsidRDefault="00960EA1" w:rsidP="00131F0F">
      <w:pPr>
        <w:spacing w:after="0"/>
        <w:ind w:right="-1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  <w:r>
        <w:rPr>
          <w:rFonts w:ascii="AcadMtavr" w:hAnsi="AcadMtavr"/>
          <w:b/>
          <w:noProof/>
          <w:spacing w:val="34"/>
          <w:sz w:val="18"/>
          <w:szCs w:val="18"/>
        </w:rPr>
        <w:drawing>
          <wp:inline distT="0" distB="0" distL="0" distR="0">
            <wp:extent cx="4371975" cy="2009775"/>
            <wp:effectExtent l="19050" t="0" r="9525" b="0"/>
            <wp:docPr id="3" name="Picture 2" descr="C:\Users\Sop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A1" w:rsidRDefault="00960EA1" w:rsidP="00960EA1">
      <w:pPr>
        <w:spacing w:after="0"/>
        <w:ind w:right="-1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.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.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ი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.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პ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.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საქართველოს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ფოლკლორის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სახელმწიფო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ცენტრი</w:t>
      </w:r>
    </w:p>
    <w:p w:rsidR="00960EA1" w:rsidRPr="007358BB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THE FOLKLORE </w:t>
      </w:r>
      <w:r w:rsidRPr="007358BB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STATE CENTRE OF GEORGIA</w:t>
      </w: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________________________________________________________________________________</w:t>
      </w: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თბილისი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, 0102,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დ</w:t>
      </w:r>
      <w:r w:rsidR="00AD301D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ავით</w:t>
      </w:r>
      <w:r w:rsidR="00AD301D">
        <w:rPr>
          <w:rFonts w:ascii="Sylfaen" w:hAnsi="Sylfae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აღმაშენებლის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გამზ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.68. D. AGMASHENEBELI AVE.68, TBILISI 0102, GEORGIA</w:t>
      </w: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Tel: +99532 219 29 29 /</w:t>
      </w:r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Web: </w:t>
      </w:r>
      <w:hyperlink r:id="rId7" w:history="1">
        <w:r w:rsidR="00492A2F" w:rsidRPr="00F72632">
          <w:rPr>
            <w:rStyle w:val="Hyperlink"/>
            <w:rFonts w:ascii="Times New Roman" w:hAnsi="Times New Roman" w:cs="Times New Roman"/>
            <w:b/>
            <w:spacing w:val="34"/>
            <w:sz w:val="16"/>
            <w:szCs w:val="16"/>
            <w:lang w:val="ka-GE"/>
          </w:rPr>
          <w:t>www.folk.gov.ge</w:t>
        </w:r>
      </w:hyperlink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/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E-mail: info</w:t>
      </w:r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@folk.gov.ge</w:t>
      </w:r>
    </w:p>
    <w:p w:rsidR="009C0B07" w:rsidRPr="001866B2" w:rsidRDefault="009C0B07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1866B2" w:rsidRDefault="001866B2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Pr="001866B2" w:rsidRDefault="007F7E7F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0D1225" w:rsidRPr="007F7E7F" w:rsidRDefault="007F7E7F" w:rsidP="007F7E7F">
      <w:pPr>
        <w:pStyle w:val="ListParagraph"/>
        <w:spacing w:before="240" w:after="240" w:line="240" w:lineRule="auto"/>
        <w:ind w:right="-426"/>
        <w:rPr>
          <w:rFonts w:ascii="AcadMtavr" w:hAnsi="AcadMtavr"/>
          <w:b/>
          <w:spacing w:val="34"/>
          <w:sz w:val="24"/>
          <w:szCs w:val="24"/>
        </w:rPr>
      </w:pPr>
      <w:r>
        <w:rPr>
          <w:rFonts w:ascii="Sylfaen" w:hAnsi="Sylfaen"/>
          <w:b/>
          <w:spacing w:val="34"/>
          <w:sz w:val="24"/>
          <w:szCs w:val="24"/>
          <w:lang w:val="ka-GE"/>
        </w:rPr>
        <w:t xml:space="preserve">                                 </w:t>
      </w:r>
      <w:proofErr w:type="spellStart"/>
      <w:r w:rsidR="009C0B07" w:rsidRPr="007F7E7F">
        <w:rPr>
          <w:rFonts w:ascii="AcadMtavr" w:hAnsi="AcadMtavr"/>
          <w:b/>
          <w:spacing w:val="34"/>
          <w:sz w:val="24"/>
          <w:szCs w:val="24"/>
        </w:rPr>
        <w:t>ganacxadis</w:t>
      </w:r>
      <w:proofErr w:type="spellEnd"/>
      <w:r w:rsidR="009C0B07" w:rsidRPr="007F7E7F">
        <w:rPr>
          <w:rFonts w:ascii="AcadMtavr" w:hAnsi="AcadMtavr"/>
          <w:b/>
          <w:spacing w:val="34"/>
          <w:sz w:val="24"/>
          <w:szCs w:val="24"/>
        </w:rPr>
        <w:t xml:space="preserve"> forma</w:t>
      </w:r>
    </w:p>
    <w:p w:rsidR="009C0B07" w:rsidRDefault="009C0B07" w:rsidP="007F7E7F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Default="007F7E7F" w:rsidP="007F7E7F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Pr="00A83A74" w:rsidRDefault="007F7E7F" w:rsidP="007F7E7F">
      <w:pPr>
        <w:shd w:val="clear" w:color="auto" w:fill="FFFFFF"/>
        <w:spacing w:after="0" w:line="240" w:lineRule="auto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                           </w:t>
      </w:r>
      <w:r w:rsidR="00131F0F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                        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</w:p>
    <w:p w:rsidR="007F7E7F" w:rsidRPr="00A83A74" w:rsidRDefault="007F7E7F" w:rsidP="007F7E7F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 w:rsidRPr="00A83A74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----------------------------------------------------------------</w:t>
      </w:r>
    </w:p>
    <w:p w:rsidR="007F7E7F" w:rsidRPr="00A83A74" w:rsidRDefault="007F7E7F" w:rsidP="007F7E7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(პროექტის სახელწოდება)</w:t>
      </w:r>
    </w:p>
    <w:p w:rsidR="007F7E7F" w:rsidRDefault="007F7E7F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Default="007F7E7F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Default="007F7E7F" w:rsidP="009C0B07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187AEA" w:rsidRPr="007F7E7F" w:rsidRDefault="00492A2F" w:rsidP="002C05EC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240" w:line="240" w:lineRule="auto"/>
        <w:ind w:right="-426" w:firstLine="0"/>
        <w:rPr>
          <w:rFonts w:ascii="Sylfaen" w:hAnsi="Sylfaen"/>
          <w:b/>
          <w:sz w:val="24"/>
          <w:szCs w:val="24"/>
          <w:lang w:val="ka-GE"/>
        </w:rPr>
      </w:pPr>
      <w:r w:rsidRPr="007F7E7F">
        <w:rPr>
          <w:rFonts w:ascii="Sylfaen" w:hAnsi="Sylfaen"/>
          <w:b/>
          <w:sz w:val="24"/>
          <w:szCs w:val="24"/>
          <w:lang w:val="ka-GE"/>
        </w:rPr>
        <w:t xml:space="preserve">ინფორმაცია </w:t>
      </w:r>
      <w:r w:rsidR="00274B0E">
        <w:rPr>
          <w:rFonts w:ascii="Sylfaen" w:hAnsi="Sylfaen"/>
          <w:b/>
          <w:sz w:val="24"/>
          <w:szCs w:val="24"/>
          <w:lang w:val="ka-GE"/>
        </w:rPr>
        <w:t>გა</w:t>
      </w:r>
      <w:r w:rsidR="00640D4F">
        <w:rPr>
          <w:rFonts w:ascii="Sylfaen" w:hAnsi="Sylfaen"/>
          <w:b/>
          <w:sz w:val="24"/>
          <w:szCs w:val="24"/>
          <w:lang w:val="ka-GE"/>
        </w:rPr>
        <w:t>ნ</w:t>
      </w:r>
      <w:r w:rsidR="00274B0E">
        <w:rPr>
          <w:rFonts w:ascii="Sylfaen" w:hAnsi="Sylfaen"/>
          <w:b/>
          <w:sz w:val="24"/>
          <w:szCs w:val="24"/>
          <w:lang w:val="ka-GE"/>
        </w:rPr>
        <w:t>მცხადებ</w:t>
      </w:r>
      <w:r w:rsidRPr="007F7E7F">
        <w:rPr>
          <w:rFonts w:ascii="Sylfaen" w:hAnsi="Sylfaen"/>
          <w:b/>
          <w:sz w:val="24"/>
          <w:szCs w:val="24"/>
          <w:lang w:val="ka-GE"/>
        </w:rPr>
        <w:t>ლი</w:t>
      </w:r>
      <w:r w:rsidR="007F7E7F" w:rsidRPr="007F7E7F">
        <w:rPr>
          <w:rFonts w:ascii="Sylfaen" w:hAnsi="Sylfaen"/>
          <w:b/>
          <w:sz w:val="24"/>
          <w:szCs w:val="24"/>
          <w:lang w:val="ka-GE"/>
        </w:rPr>
        <w:t xml:space="preserve">ს </w:t>
      </w:r>
      <w:proofErr w:type="spellStart"/>
      <w:r w:rsidRPr="007F7E7F">
        <w:rPr>
          <w:rFonts w:ascii="Sylfaen" w:hAnsi="Sylfaen"/>
          <w:b/>
          <w:sz w:val="24"/>
          <w:szCs w:val="24"/>
        </w:rPr>
        <w:t>შესახებ</w:t>
      </w:r>
      <w:proofErr w:type="spellEnd"/>
    </w:p>
    <w:p w:rsid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7F7E7F" w:rsidRPr="00BB1E41" w:rsidRDefault="007F7E7F" w:rsidP="00BB1E41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B1E41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თუ აპლიკანტი ფიზიკური პირია:  </w:t>
      </w:r>
    </w:p>
    <w:p w:rsidR="007F7E7F" w:rsidRP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           </w:t>
      </w:r>
      <w:r w:rsidR="00BB1E41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</w:t>
      </w:r>
      <w:r w:rsidRPr="007F7E7F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მიუთითეთ ფიზიკური პირის სახელი</w:t>
      </w:r>
      <w:r w:rsidRPr="007F7E7F">
        <w:rPr>
          <w:rFonts w:ascii="Sylfaen" w:eastAsia="Times New Roman" w:hAnsi="Sylfaen" w:cs="Arial"/>
          <w:color w:val="000000" w:themeColor="text1"/>
          <w:sz w:val="20"/>
          <w:szCs w:val="20"/>
        </w:rPr>
        <w:t>,</w:t>
      </w:r>
      <w:r w:rsidRPr="007F7E7F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გვარი</w:t>
      </w:r>
      <w:r w:rsidRPr="007F7E7F">
        <w:rPr>
          <w:rFonts w:ascii="Sylfaen" w:eastAsia="Times New Roman" w:hAnsi="Sylfaen" w:cs="Arial"/>
          <w:bCs/>
          <w:color w:val="000000" w:themeColor="text1"/>
          <w:sz w:val="20"/>
          <w:szCs w:val="20"/>
          <w:lang w:val="ka-GE"/>
        </w:rPr>
        <w:t xml:space="preserve"> </w:t>
      </w:r>
      <w:r w:rsidRPr="007F7E7F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და პირადი ნომერი. </w:t>
      </w:r>
    </w:p>
    <w:p w:rsid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          </w:t>
      </w:r>
    </w:p>
    <w:p w:rsidR="007F7E7F" w:rsidRP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F7E7F" w:rsidRPr="00A83A74" w:rsidTr="007F7E7F">
        <w:trPr>
          <w:trHeight w:val="341"/>
        </w:trPr>
        <w:tc>
          <w:tcPr>
            <w:tcW w:w="10740" w:type="dxa"/>
          </w:tcPr>
          <w:p w:rsidR="007F7E7F" w:rsidRPr="00A83A74" w:rsidRDefault="007F7E7F" w:rsidP="00E307F5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7F7E7F" w:rsidRPr="007F7E7F" w:rsidRDefault="007358BB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ფაქტობრივი</w:t>
      </w:r>
      <w:r w:rsidR="007F7E7F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="007F7E7F" w:rsidRPr="007F7E7F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მისამართი (ქალაქი/ქუჩა </w:t>
      </w:r>
      <w:r w:rsidR="007F7E7F" w:rsidRPr="007F7E7F">
        <w:rPr>
          <w:rFonts w:ascii="AcadNusx" w:eastAsia="Times New Roman" w:hAnsi="AcadNusx" w:cs="Arial"/>
          <w:b/>
          <w:color w:val="000000" w:themeColor="text1"/>
          <w:sz w:val="20"/>
          <w:szCs w:val="20"/>
        </w:rPr>
        <w:t>#</w:t>
      </w:r>
      <w:r w:rsidR="007F7E7F" w:rsidRPr="007F7E7F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/საფოსტო ინდექსი):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7E7F" w:rsidRPr="007F7E7F" w:rsidTr="00E307F5">
        <w:tc>
          <w:tcPr>
            <w:tcW w:w="10728" w:type="dxa"/>
          </w:tcPr>
          <w:p w:rsidR="007F7E7F" w:rsidRPr="007F7E7F" w:rsidRDefault="007F7E7F" w:rsidP="00E307F5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E7F" w:rsidRPr="007F7E7F" w:rsidRDefault="007F7E7F" w:rsidP="007F7E7F">
      <w:pPr>
        <w:spacing w:after="0" w:line="240" w:lineRule="atLeast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7F7E7F" w:rsidRDefault="007F7E7F" w:rsidP="007F7E7F">
      <w:pPr>
        <w:spacing w:after="0" w:line="240" w:lineRule="atLeast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7F7E7F" w:rsidRPr="00A54425" w:rsidRDefault="007358BB" w:rsidP="007F7E7F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</w:rPr>
      </w:pPr>
      <w:r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ტელეფონი</w:t>
      </w:r>
      <w:r w:rsidR="007F7E7F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:</w:t>
      </w:r>
      <w:r w:rsidR="007F7E7F" w:rsidRPr="00A54425"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7E7F" w:rsidRPr="007F7E7F" w:rsidTr="00E307F5">
        <w:tc>
          <w:tcPr>
            <w:tcW w:w="10728" w:type="dxa"/>
          </w:tcPr>
          <w:p w:rsidR="007F7E7F" w:rsidRPr="007F7E7F" w:rsidRDefault="007F7E7F" w:rsidP="00E307F5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E7F" w:rsidRP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</w:rPr>
      </w:pPr>
    </w:p>
    <w:p w:rsid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7F7E7F" w:rsidRPr="007F7E7F" w:rsidRDefault="007F7E7F" w:rsidP="007F7E7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7F7E7F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ვებ-გვერდი</w:t>
      </w:r>
      <w:r w:rsidRPr="007F7E7F">
        <w:rPr>
          <w:rFonts w:ascii="Sylfaen" w:eastAsia="Times New Roman" w:hAnsi="Sylfaen" w:cs="Arial"/>
          <w:b/>
          <w:color w:val="000000" w:themeColor="text1"/>
          <w:sz w:val="20"/>
          <w:szCs w:val="20"/>
        </w:rPr>
        <w:t xml:space="preserve">:                                                          </w:t>
      </w:r>
      <w:r w:rsidR="00BB1E41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            </w:t>
      </w:r>
      <w:r w:rsidRPr="007F7E7F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ელ.ფოსტა:                        </w:t>
      </w:r>
      <w:r w:rsidRPr="007F7E7F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40"/>
      </w:tblGrid>
      <w:tr w:rsidR="007F7E7F" w:rsidRPr="007F7E7F" w:rsidTr="00E307F5">
        <w:tc>
          <w:tcPr>
            <w:tcW w:w="4788" w:type="dxa"/>
          </w:tcPr>
          <w:p w:rsidR="007F7E7F" w:rsidRPr="007F7E7F" w:rsidRDefault="007F7E7F" w:rsidP="00E307F5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:rsidR="007F7E7F" w:rsidRPr="007F7E7F" w:rsidRDefault="007F7E7F" w:rsidP="00E307F5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E7F" w:rsidRDefault="007F7E7F" w:rsidP="007F7E7F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F7E7F" w:rsidRDefault="007F7E7F" w:rsidP="007F7E7F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F7E7F" w:rsidRPr="00BB1E41" w:rsidRDefault="007F7E7F" w:rsidP="00BB1E41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B1E41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თუ აპლიკანტი ორგანიზაციაა</w:t>
      </w:r>
      <w:r w:rsidRPr="00BB1E41">
        <w:rPr>
          <w:rFonts w:ascii="Arial" w:eastAsia="Times New Roman" w:hAnsi="Arial" w:cs="Arial"/>
          <w:b/>
          <w:color w:val="000000" w:themeColor="text1"/>
          <w:sz w:val="20"/>
          <w:szCs w:val="20"/>
          <w:lang w:val="ka-GE"/>
        </w:rPr>
        <w:t>:</w:t>
      </w:r>
      <w:r w:rsidRPr="00BB1E41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</w:t>
      </w:r>
    </w:p>
    <w:p w:rsidR="007F7E7F" w:rsidRPr="007F7E7F" w:rsidRDefault="007F7E7F" w:rsidP="007F7E7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F7E7F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ორგანიზაციის სრული დასახელება და საიდენტიფიკაციო კოდი:</w:t>
      </w:r>
      <w:r w:rsidRPr="007F7E7F">
        <w:rPr>
          <w:rFonts w:ascii="Sylfaen" w:eastAsia="Times New Roman" w:hAnsi="Sylfaen" w:cs="Arial"/>
          <w:bCs/>
          <w:color w:val="000000" w:themeColor="text1"/>
          <w:sz w:val="20"/>
          <w:szCs w:val="20"/>
          <w:lang w:val="ka-GE"/>
        </w:rPr>
        <w:t xml:space="preserve"> </w:t>
      </w:r>
    </w:p>
    <w:p w:rsidR="007F7E7F" w:rsidRPr="007F7E7F" w:rsidRDefault="007F7E7F" w:rsidP="007F7E7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F7E7F" w:rsidRPr="00A83A74" w:rsidTr="00131F0F">
        <w:trPr>
          <w:trHeight w:val="416"/>
        </w:trPr>
        <w:tc>
          <w:tcPr>
            <w:tcW w:w="10728" w:type="dxa"/>
          </w:tcPr>
          <w:p w:rsidR="007F7E7F" w:rsidRDefault="007F7E7F" w:rsidP="00E307F5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ka-GE"/>
              </w:rPr>
            </w:pPr>
          </w:p>
          <w:p w:rsidR="007F7E7F" w:rsidRPr="007F7E7F" w:rsidRDefault="007F7E7F" w:rsidP="00E307F5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ka-GE"/>
              </w:rPr>
            </w:pPr>
          </w:p>
        </w:tc>
      </w:tr>
    </w:tbl>
    <w:p w:rsidR="007358BB" w:rsidRDefault="007358B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358BB" w:rsidRDefault="007358B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358BB" w:rsidRPr="00BB1E41" w:rsidRDefault="007358BB" w:rsidP="00BB1E41">
      <w:pPr>
        <w:pStyle w:val="ListParagraph"/>
        <w:numPr>
          <w:ilvl w:val="0"/>
          <w:numId w:val="1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BB1E41">
        <w:rPr>
          <w:rFonts w:ascii="Sylfaen" w:eastAsia="Times New Roman" w:hAnsi="Sylfaen" w:cs="Arial"/>
          <w:b/>
          <w:sz w:val="20"/>
          <w:szCs w:val="20"/>
          <w:lang w:val="ka-GE"/>
        </w:rPr>
        <w:t>თუ აპლიკანტი საინიციატივო ჯგუფია</w:t>
      </w:r>
      <w:r w:rsidRPr="00BB1E41">
        <w:rPr>
          <w:rFonts w:ascii="Arial" w:eastAsia="Times New Roman" w:hAnsi="Arial" w:cs="Arial"/>
          <w:b/>
          <w:sz w:val="20"/>
          <w:szCs w:val="20"/>
          <w:lang w:val="ka-GE"/>
        </w:rPr>
        <w:t>:</w:t>
      </w:r>
      <w:r w:rsidRPr="00BB1E41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</w:p>
    <w:p w:rsidR="007358BB" w:rsidRPr="00A54425" w:rsidRDefault="007358BB" w:rsidP="007358BB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A54425">
        <w:rPr>
          <w:rFonts w:ascii="Sylfaen" w:eastAsia="Times New Roman" w:hAnsi="Sylfaen" w:cs="Arial"/>
          <w:sz w:val="20"/>
          <w:szCs w:val="20"/>
          <w:lang w:val="ka-GE"/>
        </w:rPr>
        <w:t>ჯგუფის წევრები</w:t>
      </w:r>
    </w:p>
    <w:p w:rsidR="007358BB" w:rsidRPr="007358BB" w:rsidRDefault="007358BB" w:rsidP="007358BB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358BB" w:rsidRPr="007358BB" w:rsidTr="00FE39F2">
        <w:trPr>
          <w:trHeight w:val="416"/>
        </w:trPr>
        <w:tc>
          <w:tcPr>
            <w:tcW w:w="10728" w:type="dxa"/>
          </w:tcPr>
          <w:p w:rsidR="007358BB" w:rsidRPr="00A54425" w:rsidRDefault="007358BB" w:rsidP="00FE39F2">
            <w:pPr>
              <w:spacing w:line="300" w:lineRule="atLeast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  <w:r w:rsidRPr="00A54425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1.</w:t>
            </w:r>
          </w:p>
          <w:p w:rsidR="007358BB" w:rsidRPr="00A54425" w:rsidRDefault="007358BB" w:rsidP="00FE39F2">
            <w:pPr>
              <w:spacing w:line="300" w:lineRule="atLeast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  <w:r w:rsidRPr="00A54425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2.</w:t>
            </w:r>
          </w:p>
          <w:p w:rsidR="007358BB" w:rsidRPr="00A54425" w:rsidRDefault="007358BB" w:rsidP="00FE39F2">
            <w:pPr>
              <w:spacing w:line="300" w:lineRule="atLeast"/>
              <w:jc w:val="both"/>
              <w:rPr>
                <w:rFonts w:ascii="Sylfaen" w:eastAsia="Times New Roman" w:hAnsi="Sylfaen" w:cs="Arial"/>
                <w:sz w:val="24"/>
                <w:szCs w:val="24"/>
              </w:rPr>
            </w:pPr>
            <w:r w:rsidRPr="00A54425">
              <w:rPr>
                <w:rFonts w:ascii="Sylfaen" w:eastAsia="Times New Roman" w:hAnsi="Sylfaen" w:cs="Arial"/>
                <w:sz w:val="24"/>
                <w:szCs w:val="24"/>
                <w:lang w:val="ka-GE"/>
              </w:rPr>
              <w:t>3</w:t>
            </w:r>
            <w:r w:rsidR="00A54425">
              <w:rPr>
                <w:rFonts w:ascii="Sylfaen" w:eastAsia="Times New Roman" w:hAnsi="Sylfaen" w:cs="Arial"/>
                <w:sz w:val="24"/>
                <w:szCs w:val="24"/>
              </w:rPr>
              <w:t>.</w:t>
            </w:r>
          </w:p>
        </w:tc>
      </w:tr>
    </w:tbl>
    <w:p w:rsidR="007F7E7F" w:rsidRPr="007F7E7F" w:rsidRDefault="007F7E7F" w:rsidP="007F7E7F">
      <w:pPr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7F7E7F" w:rsidRPr="00B5684C" w:rsidRDefault="007F7E7F" w:rsidP="00492A2F">
      <w:pPr>
        <w:pStyle w:val="ListParagraph"/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492A2F" w:rsidRPr="00A54425" w:rsidRDefault="003D7D6D" w:rsidP="007F7E7F">
      <w:pPr>
        <w:pStyle w:val="ListParagraph"/>
        <w:numPr>
          <w:ilvl w:val="1"/>
          <w:numId w:val="9"/>
        </w:numPr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კონკურსანტის </w:t>
      </w:r>
      <w:r w:rsidR="00492A2F" w:rsidRPr="007F7E7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გამოცდილებისა და ძირ</w:t>
      </w:r>
      <w:r w:rsidR="00274B0E">
        <w:rPr>
          <w:rFonts w:ascii="Sylfaen" w:eastAsia="Times New Roman" w:hAnsi="Sylfaen" w:cs="Arial"/>
          <w:b/>
          <w:sz w:val="20"/>
          <w:szCs w:val="20"/>
          <w:lang w:val="ka-GE"/>
        </w:rPr>
        <w:t>ითად</w:t>
      </w:r>
      <w:r w:rsidR="00046722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ი საქმიანობის მოკლე </w:t>
      </w:r>
      <w:r w:rsidR="00046722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აღწერა (არა</w:t>
      </w:r>
      <w:r w:rsidR="00274B0E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უმეტეს </w:t>
      </w:r>
      <w:r w:rsidR="00046722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2</w:t>
      </w:r>
      <w:r w:rsidR="00274B0E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00 სიტყვ</w:t>
      </w:r>
      <w:r w:rsidR="007358BB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ის</w:t>
      </w:r>
      <w:r w:rsidR="00274B0E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ა)</w:t>
      </w:r>
    </w:p>
    <w:p w:rsidR="007F7E7F" w:rsidRPr="00A54425" w:rsidRDefault="007F7E7F" w:rsidP="007F7E7F">
      <w:pPr>
        <w:rPr>
          <w:rFonts w:ascii="Sylfaen" w:eastAsia="Times New Roman" w:hAnsi="Sylfaen" w:cs="Arial"/>
          <w:sz w:val="20"/>
          <w:szCs w:val="20"/>
          <w:lang w:val="ka-GE"/>
        </w:rPr>
      </w:pPr>
      <w:r w:rsidRPr="007F7E7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       </w:t>
      </w:r>
      <w:r w:rsidR="007358BB" w:rsidRPr="00A54425">
        <w:rPr>
          <w:rFonts w:ascii="Sylfaen" w:eastAsia="Times New Roman" w:hAnsi="Sylfaen" w:cs="Arial"/>
          <w:sz w:val="20"/>
          <w:szCs w:val="20"/>
          <w:lang w:val="ka-GE"/>
        </w:rPr>
        <w:t xml:space="preserve">(ეს </w:t>
      </w:r>
      <w:r w:rsidR="00274B0E" w:rsidRPr="00A54425">
        <w:rPr>
          <w:rFonts w:ascii="Sylfaen" w:eastAsia="Times New Roman" w:hAnsi="Sylfaen" w:cs="Arial"/>
          <w:sz w:val="20"/>
          <w:szCs w:val="20"/>
          <w:lang w:val="ka-GE"/>
        </w:rPr>
        <w:t xml:space="preserve">გრაფა </w:t>
      </w:r>
      <w:r w:rsidR="007358BB" w:rsidRPr="00A54425">
        <w:rPr>
          <w:rFonts w:ascii="Sylfaen" w:eastAsia="Times New Roman" w:hAnsi="Sylfaen" w:cs="Arial"/>
          <w:sz w:val="20"/>
          <w:szCs w:val="20"/>
          <w:lang w:val="ka-GE"/>
        </w:rPr>
        <w:t>სავალებულოა</w:t>
      </w:r>
      <w:r w:rsidRPr="00A54425">
        <w:rPr>
          <w:rFonts w:ascii="Sylfaen" w:eastAsia="Times New Roman" w:hAnsi="Sylfaen" w:cs="Arial"/>
          <w:sz w:val="20"/>
          <w:szCs w:val="20"/>
          <w:lang w:val="ka-GE"/>
        </w:rPr>
        <w:t xml:space="preserve"> როგორც ფიზიკური, </w:t>
      </w:r>
      <w:r w:rsidR="007358BB" w:rsidRPr="00A54425">
        <w:rPr>
          <w:rFonts w:ascii="Sylfaen" w:eastAsia="Times New Roman" w:hAnsi="Sylfaen" w:cs="Arial"/>
          <w:sz w:val="20"/>
          <w:szCs w:val="20"/>
          <w:lang w:val="ka-GE"/>
        </w:rPr>
        <w:t>ასევე</w:t>
      </w:r>
      <w:r w:rsidRPr="00A54425">
        <w:rPr>
          <w:rFonts w:ascii="Sylfaen" w:eastAsia="Times New Roman" w:hAnsi="Sylfaen" w:cs="Arial"/>
          <w:sz w:val="20"/>
          <w:szCs w:val="20"/>
          <w:lang w:val="ka-GE"/>
        </w:rPr>
        <w:t xml:space="preserve"> იურიდიული პირებისთვის)</w:t>
      </w:r>
    </w:p>
    <w:p w:rsidR="00146273" w:rsidRPr="00492A2F" w:rsidRDefault="00146273" w:rsidP="00492A2F">
      <w:pPr>
        <w:pStyle w:val="ListParagraph"/>
        <w:spacing w:after="0" w:line="240" w:lineRule="auto"/>
        <w:ind w:left="1080" w:right="-1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34C28" w:rsidRPr="00834C28" w:rsidTr="007F7E7F">
        <w:trPr>
          <w:trHeight w:val="1166"/>
        </w:trPr>
        <w:tc>
          <w:tcPr>
            <w:tcW w:w="10740" w:type="dxa"/>
          </w:tcPr>
          <w:p w:rsidR="00834C28" w:rsidRPr="002C05EC" w:rsidRDefault="00834C28" w:rsidP="00416009">
            <w:pPr>
              <w:pStyle w:val="ListParagraph"/>
              <w:spacing w:after="160"/>
              <w:ind w:left="0"/>
              <w:rPr>
                <w:rFonts w:ascii="AcadNusx" w:hAnsi="AcadNusx" w:cs="Arial"/>
                <w:sz w:val="18"/>
                <w:szCs w:val="18"/>
              </w:rPr>
            </w:pPr>
          </w:p>
        </w:tc>
      </w:tr>
    </w:tbl>
    <w:p w:rsidR="00834C28" w:rsidRDefault="00834C28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</w:p>
    <w:p w:rsidR="007F7E7F" w:rsidRDefault="007F7E7F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</w:p>
    <w:p w:rsidR="007F7E7F" w:rsidRDefault="007F7E7F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  <w:bookmarkStart w:id="0" w:name="_GoBack"/>
      <w:bookmarkEnd w:id="0"/>
    </w:p>
    <w:p w:rsidR="00492A2F" w:rsidRPr="00492A2F" w:rsidRDefault="00492A2F" w:rsidP="00492A2F">
      <w:pPr>
        <w:pStyle w:val="ListParagraph"/>
        <w:spacing w:after="0" w:line="240" w:lineRule="auto"/>
        <w:ind w:right="-1"/>
        <w:rPr>
          <w:rFonts w:ascii="Sylfaen" w:hAnsi="Sylfaen"/>
          <w:b/>
          <w:sz w:val="18"/>
          <w:szCs w:val="18"/>
          <w:lang w:val="ka-GE"/>
        </w:rPr>
      </w:pPr>
    </w:p>
    <w:p w:rsidR="00BE1FB6" w:rsidRPr="00BB1E41" w:rsidRDefault="00C20F42" w:rsidP="007F7E7F">
      <w:pPr>
        <w:pStyle w:val="ListParagraph"/>
        <w:numPr>
          <w:ilvl w:val="0"/>
          <w:numId w:val="1"/>
        </w:numPr>
        <w:tabs>
          <w:tab w:val="left" w:pos="567"/>
        </w:tabs>
        <w:spacing w:before="240" w:after="240" w:line="240" w:lineRule="auto"/>
        <w:ind w:left="284" w:right="-426" w:firstLine="0"/>
        <w:rPr>
          <w:rFonts w:ascii="Sylfaen" w:hAnsi="Sylfaen"/>
          <w:b/>
          <w:sz w:val="24"/>
          <w:szCs w:val="24"/>
          <w:lang w:val="ka-GE"/>
        </w:rPr>
      </w:pPr>
      <w:r w:rsidRPr="00BB1E41">
        <w:rPr>
          <w:rFonts w:ascii="Sylfaen" w:hAnsi="Sylfaen"/>
          <w:b/>
          <w:sz w:val="24"/>
          <w:szCs w:val="24"/>
          <w:lang w:val="ka-GE"/>
        </w:rPr>
        <w:t>ინფორმაცია პროექტის შესახებ</w:t>
      </w:r>
    </w:p>
    <w:p w:rsidR="00153284" w:rsidRDefault="00153284" w:rsidP="008059AB">
      <w:pPr>
        <w:shd w:val="clear" w:color="auto" w:fill="FFFFFF"/>
        <w:spacing w:after="0" w:line="300" w:lineRule="atLeast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059AB" w:rsidRPr="00A83A74" w:rsidRDefault="005F07C1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 w:rsidRPr="007F7E7F">
        <w:rPr>
          <w:rFonts w:ascii="Sylfaen" w:hAnsi="Sylfaen"/>
          <w:b/>
          <w:sz w:val="18"/>
          <w:szCs w:val="18"/>
          <w:lang w:val="ka-GE"/>
        </w:rPr>
        <w:t>2.</w:t>
      </w:r>
      <w:r w:rsidRPr="007F7E7F">
        <w:rPr>
          <w:rFonts w:ascii="Sylfaen" w:hAnsi="Sylfaen"/>
          <w:b/>
          <w:sz w:val="18"/>
          <w:szCs w:val="18"/>
        </w:rPr>
        <w:t xml:space="preserve">1 </w:t>
      </w:r>
      <w:r w:rsidR="008059AB" w:rsidRPr="008059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პროექტის განხორციელების  </w:t>
      </w:r>
      <w:r w:rsidR="007358BB" w:rsidRPr="00A54425">
        <w:rPr>
          <w:rFonts w:ascii="Sylfaen" w:eastAsia="Times New Roman" w:hAnsi="Sylfaen" w:cs="Arial"/>
          <w:b/>
          <w:sz w:val="20"/>
          <w:szCs w:val="20"/>
          <w:lang w:val="ka-GE"/>
        </w:rPr>
        <w:t>ვადები</w:t>
      </w:r>
      <w:r w:rsidR="008059AB" w:rsidRPr="008059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(დაწყება-დასრულება)</w:t>
      </w:r>
    </w:p>
    <w:p w:rsidR="00E138C9" w:rsidRPr="007F7E7F" w:rsidRDefault="005F07C1" w:rsidP="007F7E7F">
      <w:pPr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 w:rsidRPr="007F7E7F">
        <w:rPr>
          <w:rFonts w:ascii="Sylfaen" w:hAnsi="Sylfaen"/>
          <w:b/>
          <w:sz w:val="18"/>
          <w:szCs w:val="18"/>
          <w:lang w:val="ka-GE"/>
        </w:rPr>
        <w:tab/>
      </w:r>
    </w:p>
    <w:p w:rsidR="005F07C1" w:rsidRPr="005F07C1" w:rsidRDefault="005F07C1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C05EC" w:rsidRPr="00834C28" w:rsidTr="007F7E7F">
        <w:tc>
          <w:tcPr>
            <w:tcW w:w="10632" w:type="dxa"/>
          </w:tcPr>
          <w:p w:rsidR="002C05EC" w:rsidRDefault="002C05EC" w:rsidP="00416009">
            <w:pPr>
              <w:pStyle w:val="ListParagraph"/>
              <w:spacing w:after="160"/>
              <w:ind w:left="0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  <w:p w:rsidR="007F7E7F" w:rsidRPr="007F7E7F" w:rsidRDefault="007F7E7F" w:rsidP="00416009">
            <w:pPr>
              <w:pStyle w:val="ListParagraph"/>
              <w:spacing w:after="160"/>
              <w:ind w:left="0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</w:tr>
    </w:tbl>
    <w:p w:rsidR="005F07C1" w:rsidRDefault="005F07C1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8059AB" w:rsidRDefault="00274B0E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2.</w:t>
      </w:r>
      <w:r w:rsidR="003D7D6D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2. </w:t>
      </w:r>
      <w:r w:rsidR="008059AB" w:rsidRPr="008059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 xml:space="preserve"> პროექტის ბიუჯეტი </w:t>
      </w:r>
    </w:p>
    <w:p w:rsidR="008059AB" w:rsidRPr="008059AB" w:rsidRDefault="008059AB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p w:rsidR="008059AB" w:rsidRPr="008059AB" w:rsidRDefault="008059AB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274B0E" w:rsidRPr="008059AB" w:rsidTr="00274B0E">
        <w:tc>
          <w:tcPr>
            <w:tcW w:w="3227" w:type="dxa"/>
          </w:tcPr>
          <w:p w:rsidR="00274B0E" w:rsidRPr="008059AB" w:rsidRDefault="00274B0E" w:rsidP="00E307F5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 w:rsidRPr="008059AB"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3685" w:type="dxa"/>
          </w:tcPr>
          <w:p w:rsidR="00274B0E" w:rsidRPr="008059AB" w:rsidRDefault="00274B0E" w:rsidP="00E307F5">
            <w:pPr>
              <w:spacing w:line="300" w:lineRule="atLeast"/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 xml:space="preserve">საქართველოს ფოლკლორის სახელმწიფო ცენტრიდან </w:t>
            </w:r>
            <w:r w:rsidRPr="008059AB"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>მოთხოვნილი თანხა</w:t>
            </w:r>
          </w:p>
        </w:tc>
        <w:tc>
          <w:tcPr>
            <w:tcW w:w="3686" w:type="dxa"/>
          </w:tcPr>
          <w:p w:rsidR="00274B0E" w:rsidRPr="008059AB" w:rsidRDefault="006B0761" w:rsidP="006B0761">
            <w:pPr>
              <w:spacing w:line="300" w:lineRule="atLeast"/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>თვითდაფინანსების</w:t>
            </w:r>
            <w:r w:rsidR="00274B0E"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74B0E" w:rsidRPr="008059AB">
              <w:rPr>
                <w:rFonts w:ascii="Sylfaen" w:eastAsia="Times New Roman" w:hAnsi="Sylfaen" w:cs="Arial"/>
                <w:b/>
                <w:color w:val="000000" w:themeColor="text1"/>
                <w:sz w:val="20"/>
                <w:szCs w:val="20"/>
                <w:lang w:val="ka-GE"/>
              </w:rPr>
              <w:t xml:space="preserve">თანხა </w:t>
            </w:r>
          </w:p>
        </w:tc>
      </w:tr>
      <w:tr w:rsidR="00274B0E" w:rsidRPr="008059AB" w:rsidTr="00274B0E">
        <w:tc>
          <w:tcPr>
            <w:tcW w:w="3227" w:type="dxa"/>
          </w:tcPr>
          <w:p w:rsidR="00274B0E" w:rsidRPr="008059AB" w:rsidRDefault="00274B0E" w:rsidP="00E307F5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8059AB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  <w:tab/>
            </w:r>
          </w:p>
          <w:p w:rsidR="00274B0E" w:rsidRPr="008059AB" w:rsidRDefault="00274B0E" w:rsidP="00E307F5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685" w:type="dxa"/>
          </w:tcPr>
          <w:p w:rsidR="00274B0E" w:rsidRPr="008059AB" w:rsidRDefault="00274B0E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0E" w:rsidRPr="008059AB" w:rsidRDefault="00274B0E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E7F" w:rsidRDefault="007F7E7F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7F7E7F" w:rsidRDefault="007F7E7F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Pr="008059AB" w:rsidRDefault="005F07C1" w:rsidP="008059AB">
      <w:pPr>
        <w:pStyle w:val="ListParagraph"/>
        <w:numPr>
          <w:ilvl w:val="0"/>
          <w:numId w:val="1"/>
        </w:numPr>
        <w:spacing w:after="0" w:line="240" w:lineRule="auto"/>
        <w:ind w:right="-425"/>
        <w:rPr>
          <w:rFonts w:ascii="Sylfaen" w:hAnsi="Sylfaen"/>
          <w:b/>
          <w:sz w:val="24"/>
          <w:szCs w:val="24"/>
          <w:lang w:val="ka-GE"/>
        </w:rPr>
      </w:pPr>
      <w:r w:rsidRPr="008059AB">
        <w:rPr>
          <w:rFonts w:ascii="Sylfaen" w:hAnsi="Sylfaen"/>
          <w:b/>
          <w:sz w:val="18"/>
          <w:szCs w:val="18"/>
        </w:rPr>
        <w:t xml:space="preserve"> </w:t>
      </w:r>
      <w:r w:rsidRPr="008059AB">
        <w:rPr>
          <w:rFonts w:ascii="Sylfaen" w:hAnsi="Sylfaen"/>
          <w:b/>
          <w:sz w:val="24"/>
          <w:szCs w:val="24"/>
          <w:lang w:val="ka-GE"/>
        </w:rPr>
        <w:t>პროექტის აღწერა</w:t>
      </w:r>
      <w:r w:rsidRPr="008059AB">
        <w:rPr>
          <w:rFonts w:ascii="Sylfaen" w:hAnsi="Sylfaen"/>
          <w:b/>
          <w:sz w:val="24"/>
          <w:szCs w:val="24"/>
          <w:lang w:val="ka-GE"/>
        </w:rPr>
        <w:tab/>
      </w:r>
      <w:r w:rsidRPr="008059AB">
        <w:rPr>
          <w:rFonts w:ascii="Sylfaen" w:hAnsi="Sylfaen"/>
          <w:b/>
          <w:sz w:val="24"/>
          <w:szCs w:val="24"/>
          <w:lang w:val="ka-GE"/>
        </w:rPr>
        <w:tab/>
      </w:r>
    </w:p>
    <w:p w:rsidR="005F07C1" w:rsidRDefault="005F07C1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p w:rsidR="008059AB" w:rsidRPr="00A54425" w:rsidRDefault="008059AB" w:rsidP="008059AB">
      <w:pPr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3.1</w:t>
      </w:r>
      <w:r w:rsidRPr="008059AB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პრობლემის არსი</w:t>
      </w:r>
      <w:r w:rsidR="00274B0E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(არაუმეტეს</w:t>
      </w:r>
      <w:r w:rsidR="007358BB" w:rsidRPr="00A54425">
        <w:rPr>
          <w:rFonts w:ascii="Sylfaen" w:hAnsi="Sylfaen"/>
          <w:b/>
          <w:sz w:val="18"/>
          <w:szCs w:val="18"/>
          <w:lang w:val="ka-GE"/>
        </w:rPr>
        <w:t xml:space="preserve"> 2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00 სიტყვ</w:t>
      </w:r>
      <w:r w:rsidR="00046722" w:rsidRPr="00A54425">
        <w:rPr>
          <w:rFonts w:ascii="Sylfaen" w:hAnsi="Sylfaen"/>
          <w:b/>
          <w:sz w:val="18"/>
          <w:szCs w:val="18"/>
          <w:lang w:val="ka-GE"/>
        </w:rPr>
        <w:t>ის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ა)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C05EC" w:rsidRPr="00960EA1" w:rsidTr="00131F0F">
        <w:trPr>
          <w:trHeight w:val="1696"/>
        </w:trPr>
        <w:tc>
          <w:tcPr>
            <w:tcW w:w="10632" w:type="dxa"/>
          </w:tcPr>
          <w:p w:rsidR="00146273" w:rsidRDefault="00133388" w:rsidP="00492A2F">
            <w:pPr>
              <w:ind w:left="90" w:hanging="90"/>
              <w:rPr>
                <w:rFonts w:ascii="Sylfaen" w:hAnsi="Sylfaen"/>
                <w:color w:val="FF0000"/>
                <w:lang w:val="ka-GE"/>
              </w:rPr>
            </w:pPr>
            <w:r w:rsidRPr="009C22D8">
              <w:rPr>
                <w:rFonts w:ascii="AcadNusx" w:hAnsi="AcadNusx"/>
                <w:color w:val="FF0000"/>
                <w:lang w:val="ka-GE"/>
              </w:rPr>
              <w:t xml:space="preserve">      </w:t>
            </w:r>
          </w:p>
          <w:p w:rsidR="00F75942" w:rsidRDefault="00F75942" w:rsidP="00492A2F">
            <w:pPr>
              <w:ind w:left="90" w:hanging="90"/>
              <w:rPr>
                <w:rFonts w:ascii="Sylfaen" w:hAnsi="Sylfaen"/>
                <w:color w:val="FF0000"/>
                <w:lang w:val="ka-GE"/>
              </w:rPr>
            </w:pPr>
          </w:p>
          <w:p w:rsidR="00F75942" w:rsidRPr="00F75942" w:rsidRDefault="00F75942" w:rsidP="00F75942">
            <w:pPr>
              <w:rPr>
                <w:rFonts w:ascii="Sylfaen" w:eastAsia="Calibri" w:hAnsi="Sylfaen" w:cs="Times New Roman"/>
                <w:color w:val="FF0000"/>
                <w:lang w:val="ka-GE"/>
              </w:rPr>
            </w:pPr>
          </w:p>
          <w:p w:rsidR="00146273" w:rsidRPr="00133388" w:rsidRDefault="00146273" w:rsidP="00146273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  <w:p w:rsidR="002C05EC" w:rsidRPr="009C22D8" w:rsidRDefault="00133388" w:rsidP="00146273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  <w:r w:rsidRPr="00146273">
              <w:rPr>
                <w:rFonts w:ascii="AcadNusx" w:eastAsia="Calibri" w:hAnsi="AcadNusx" w:cs="Times New Roman"/>
                <w:lang w:val="ka-GE"/>
              </w:rPr>
              <w:t xml:space="preserve"> </w:t>
            </w:r>
          </w:p>
        </w:tc>
      </w:tr>
    </w:tbl>
    <w:p w:rsidR="005F07C1" w:rsidRDefault="005F07C1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Pr="00A54425" w:rsidRDefault="008059AB" w:rsidP="008059AB">
      <w:pPr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3.2</w:t>
      </w:r>
      <w:r w:rsidRPr="008059AB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პროექტის მოკლე აღწერა</w:t>
      </w:r>
      <w:r w:rsidR="00274B0E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(არაუმეტეს</w:t>
      </w:r>
      <w:r w:rsidR="007358BB" w:rsidRPr="00A54425">
        <w:rPr>
          <w:rFonts w:ascii="Sylfaen" w:hAnsi="Sylfaen"/>
          <w:b/>
          <w:sz w:val="18"/>
          <w:szCs w:val="18"/>
          <w:lang w:val="ka-GE"/>
        </w:rPr>
        <w:t xml:space="preserve"> 2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 xml:space="preserve">00 </w:t>
      </w:r>
      <w:r w:rsidR="004818A6" w:rsidRPr="00A54425">
        <w:rPr>
          <w:rFonts w:ascii="Sylfaen" w:hAnsi="Sylfaen"/>
          <w:b/>
          <w:sz w:val="18"/>
          <w:szCs w:val="18"/>
          <w:lang w:val="ka-GE"/>
        </w:rPr>
        <w:t>სიტყვ</w:t>
      </w:r>
      <w:r w:rsidR="00046722" w:rsidRPr="00A54425">
        <w:rPr>
          <w:rFonts w:ascii="Sylfaen" w:hAnsi="Sylfaen"/>
          <w:b/>
          <w:sz w:val="18"/>
          <w:szCs w:val="18"/>
          <w:lang w:val="ka-GE"/>
        </w:rPr>
        <w:t>ის</w:t>
      </w:r>
      <w:r w:rsidR="004818A6" w:rsidRPr="00A54425">
        <w:rPr>
          <w:rFonts w:ascii="Sylfaen" w:hAnsi="Sylfaen"/>
          <w:b/>
          <w:sz w:val="18"/>
          <w:szCs w:val="18"/>
          <w:lang w:val="ka-GE"/>
        </w:rPr>
        <w:t>ა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59AB" w:rsidRPr="00960EA1" w:rsidTr="00131F0F">
        <w:trPr>
          <w:trHeight w:val="1726"/>
        </w:trPr>
        <w:tc>
          <w:tcPr>
            <w:tcW w:w="10632" w:type="dxa"/>
          </w:tcPr>
          <w:p w:rsidR="008059AB" w:rsidRPr="009C22D8" w:rsidRDefault="008059AB" w:rsidP="00E307F5">
            <w:pPr>
              <w:ind w:left="90" w:hanging="90"/>
              <w:rPr>
                <w:rFonts w:ascii="AcadNusx" w:eastAsia="Calibri" w:hAnsi="AcadNusx" w:cs="Times New Roman"/>
                <w:color w:val="FF0000"/>
                <w:lang w:val="ka-GE"/>
              </w:rPr>
            </w:pPr>
            <w:r w:rsidRPr="009C22D8">
              <w:rPr>
                <w:rFonts w:ascii="AcadNusx" w:hAnsi="AcadNusx"/>
                <w:color w:val="FF0000"/>
                <w:lang w:val="ka-GE"/>
              </w:rPr>
              <w:t xml:space="preserve">      </w:t>
            </w:r>
          </w:p>
          <w:p w:rsidR="008059AB" w:rsidRPr="00133388" w:rsidRDefault="008059AB" w:rsidP="00E307F5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  <w:p w:rsidR="008059AB" w:rsidRPr="009C22D8" w:rsidRDefault="008059AB" w:rsidP="00E307F5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  <w:r w:rsidRPr="00146273">
              <w:rPr>
                <w:rFonts w:ascii="AcadNusx" w:eastAsia="Calibri" w:hAnsi="AcadNusx" w:cs="Times New Roman"/>
                <w:lang w:val="ka-GE"/>
              </w:rPr>
              <w:t xml:space="preserve"> </w:t>
            </w:r>
          </w:p>
        </w:tc>
      </w:tr>
    </w:tbl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</w:rPr>
      </w:pPr>
    </w:p>
    <w:p w:rsidR="00131F0F" w:rsidRPr="00131F0F" w:rsidRDefault="00131F0F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</w:rPr>
      </w:pPr>
    </w:p>
    <w:p w:rsidR="00E138C9" w:rsidRPr="005F07C1" w:rsidRDefault="00E138C9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E138C9" w:rsidRPr="007F7E7F" w:rsidRDefault="007F7E7F" w:rsidP="007F7E7F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</w:t>
      </w:r>
      <w:r w:rsidR="008059AB">
        <w:rPr>
          <w:rFonts w:ascii="Sylfaen" w:hAnsi="Sylfaen"/>
          <w:b/>
          <w:sz w:val="18"/>
          <w:szCs w:val="18"/>
          <w:lang w:val="ka-GE"/>
        </w:rPr>
        <w:t>3.3</w:t>
      </w:r>
      <w:r w:rsidR="005F07C1" w:rsidRPr="007F7E7F">
        <w:rPr>
          <w:rFonts w:ascii="Sylfaen" w:hAnsi="Sylfaen"/>
          <w:b/>
          <w:sz w:val="18"/>
          <w:szCs w:val="18"/>
        </w:rPr>
        <w:t xml:space="preserve"> </w:t>
      </w:r>
      <w:r w:rsidR="005F07C1" w:rsidRPr="007F7E7F">
        <w:rPr>
          <w:rFonts w:ascii="Sylfaen" w:hAnsi="Sylfaen"/>
          <w:b/>
          <w:sz w:val="18"/>
          <w:szCs w:val="18"/>
          <w:lang w:val="ka-GE"/>
        </w:rPr>
        <w:t>პროექტის მიზნ</w:t>
      </w:r>
      <w:r w:rsidR="002C05EC" w:rsidRPr="007F7E7F">
        <w:rPr>
          <w:rFonts w:ascii="Sylfaen" w:hAnsi="Sylfaen"/>
          <w:b/>
          <w:sz w:val="18"/>
          <w:szCs w:val="18"/>
          <w:lang w:val="ka-GE"/>
        </w:rPr>
        <w:t>ები</w:t>
      </w:r>
      <w:r w:rsidR="005F07C1" w:rsidRPr="007F7E7F">
        <w:rPr>
          <w:rFonts w:ascii="Sylfaen" w:hAnsi="Sylfaen"/>
          <w:b/>
          <w:sz w:val="18"/>
          <w:szCs w:val="18"/>
          <w:lang w:val="ka-GE"/>
        </w:rPr>
        <w:t xml:space="preserve"> და ამოცანები</w:t>
      </w:r>
      <w:r w:rsidR="00274B0E">
        <w:rPr>
          <w:rFonts w:ascii="Sylfaen" w:hAnsi="Sylfaen"/>
          <w:b/>
          <w:sz w:val="18"/>
          <w:szCs w:val="18"/>
          <w:lang w:val="ka-GE"/>
        </w:rPr>
        <w:t xml:space="preserve"> (არაუმეტეს</w:t>
      </w:r>
      <w:r w:rsidR="00046722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A54425" w:rsidRPr="00A54425">
        <w:rPr>
          <w:rFonts w:ascii="Sylfaen" w:hAnsi="Sylfaen"/>
          <w:b/>
          <w:sz w:val="18"/>
          <w:szCs w:val="18"/>
          <w:lang w:val="ka-GE"/>
        </w:rPr>
        <w:t>1</w:t>
      </w:r>
      <w:r w:rsidR="00A54425" w:rsidRPr="00A54425">
        <w:rPr>
          <w:rFonts w:ascii="Sylfaen" w:hAnsi="Sylfaen"/>
          <w:b/>
          <w:sz w:val="18"/>
          <w:szCs w:val="18"/>
        </w:rPr>
        <w:t>50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 xml:space="preserve"> სიტყვ</w:t>
      </w:r>
      <w:r w:rsidR="00046722" w:rsidRPr="00A54425">
        <w:rPr>
          <w:rFonts w:ascii="Sylfaen" w:hAnsi="Sylfaen"/>
          <w:b/>
          <w:sz w:val="18"/>
          <w:szCs w:val="18"/>
          <w:lang w:val="ka-GE"/>
        </w:rPr>
        <w:t>ის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ა)</w:t>
      </w:r>
      <w:r w:rsidR="005F07C1" w:rsidRPr="007F7E7F">
        <w:rPr>
          <w:rFonts w:ascii="Sylfaen" w:hAnsi="Sylfaen"/>
          <w:b/>
          <w:sz w:val="18"/>
          <w:szCs w:val="18"/>
          <w:lang w:val="ka-GE"/>
        </w:rPr>
        <w:tab/>
      </w:r>
    </w:p>
    <w:p w:rsidR="005F07C1" w:rsidRPr="005F07C1" w:rsidRDefault="005F07C1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C05EC" w:rsidRPr="00960EA1" w:rsidTr="007F7E7F">
        <w:trPr>
          <w:trHeight w:val="1571"/>
        </w:trPr>
        <w:tc>
          <w:tcPr>
            <w:tcW w:w="10632" w:type="dxa"/>
          </w:tcPr>
          <w:p w:rsidR="002C05EC" w:rsidRPr="009C22D8" w:rsidRDefault="002C05EC" w:rsidP="00416009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146273" w:rsidRPr="009C22D8" w:rsidRDefault="00146273" w:rsidP="00416009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lang w:val="ka-GE"/>
              </w:rPr>
            </w:pPr>
          </w:p>
        </w:tc>
      </w:tr>
    </w:tbl>
    <w:p w:rsidR="006F38B0" w:rsidRDefault="006F38B0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7F7E7F" w:rsidRDefault="008059AB" w:rsidP="008059AB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3.4 </w:t>
      </w:r>
      <w:r w:rsidRPr="007F7E7F">
        <w:rPr>
          <w:rFonts w:ascii="Sylfaen" w:hAnsi="Sylfaen"/>
          <w:b/>
          <w:sz w:val="18"/>
          <w:szCs w:val="18"/>
        </w:rPr>
        <w:t xml:space="preserve"> </w:t>
      </w:r>
      <w:r w:rsidRPr="007F7E7F">
        <w:rPr>
          <w:rFonts w:ascii="Sylfaen" w:hAnsi="Sylfaen"/>
          <w:b/>
          <w:sz w:val="18"/>
          <w:szCs w:val="18"/>
          <w:lang w:val="ka-GE"/>
        </w:rPr>
        <w:t xml:space="preserve">პროექტის </w:t>
      </w:r>
      <w:r>
        <w:rPr>
          <w:rFonts w:ascii="Sylfaen" w:hAnsi="Sylfaen"/>
          <w:b/>
          <w:sz w:val="18"/>
          <w:szCs w:val="18"/>
          <w:lang w:val="ka-GE"/>
        </w:rPr>
        <w:t>მიზნობრივი აუდიტორია</w:t>
      </w:r>
      <w:r w:rsidR="00274B0E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(</w:t>
      </w:r>
      <w:r w:rsidR="00046722" w:rsidRPr="00A54425">
        <w:rPr>
          <w:rFonts w:ascii="Sylfaen" w:hAnsi="Sylfaen"/>
          <w:b/>
          <w:sz w:val="18"/>
          <w:szCs w:val="18"/>
          <w:lang w:val="ka-GE"/>
        </w:rPr>
        <w:t>ჩამონათვალი)</w:t>
      </w:r>
    </w:p>
    <w:p w:rsidR="008059AB" w:rsidRPr="005F07C1" w:rsidRDefault="008059AB" w:rsidP="008059AB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59AB" w:rsidRPr="00960EA1" w:rsidTr="00E307F5">
        <w:trPr>
          <w:trHeight w:val="1571"/>
        </w:trPr>
        <w:tc>
          <w:tcPr>
            <w:tcW w:w="10632" w:type="dxa"/>
          </w:tcPr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8059AB" w:rsidRPr="00A54425" w:rsidRDefault="00046722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lang w:val="ka-GE"/>
              </w:rPr>
            </w:pPr>
            <w:r w:rsidRPr="00A54425">
              <w:rPr>
                <w:rFonts w:ascii="Sylfaen" w:hAnsi="Sylfaen"/>
                <w:lang w:val="ka-GE"/>
              </w:rPr>
              <w:t>...</w:t>
            </w:r>
          </w:p>
          <w:p w:rsidR="00046722" w:rsidRPr="00A54425" w:rsidRDefault="00046722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lang w:val="ka-GE"/>
              </w:rPr>
            </w:pPr>
            <w:r w:rsidRPr="00A54425">
              <w:rPr>
                <w:rFonts w:ascii="Sylfaen" w:hAnsi="Sylfaen"/>
                <w:lang w:val="ka-GE"/>
              </w:rPr>
              <w:t>...</w:t>
            </w:r>
          </w:p>
          <w:p w:rsidR="00046722" w:rsidRPr="009C22D8" w:rsidRDefault="00046722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color w:val="FF0000"/>
                <w:lang w:val="ka-GE"/>
              </w:rPr>
            </w:pPr>
            <w:r w:rsidRPr="00A54425">
              <w:rPr>
                <w:rFonts w:ascii="Sylfaen" w:hAnsi="Sylfaen"/>
                <w:lang w:val="ka-GE"/>
              </w:rPr>
              <w:t>...</w:t>
            </w:r>
          </w:p>
        </w:tc>
      </w:tr>
    </w:tbl>
    <w:p w:rsidR="00E138C9" w:rsidRDefault="00E138C9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7F7E7F" w:rsidRDefault="008059AB" w:rsidP="008059AB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3.5 </w:t>
      </w:r>
      <w:r w:rsidRPr="007F7E7F">
        <w:rPr>
          <w:rFonts w:ascii="Sylfaen" w:hAnsi="Sylfaen"/>
          <w:b/>
          <w:sz w:val="18"/>
          <w:szCs w:val="18"/>
          <w:lang w:val="ka-GE"/>
        </w:rPr>
        <w:t xml:space="preserve">პროექტის </w:t>
      </w:r>
      <w:r>
        <w:rPr>
          <w:rFonts w:ascii="Sylfaen" w:hAnsi="Sylfaen"/>
          <w:b/>
          <w:sz w:val="18"/>
          <w:szCs w:val="18"/>
          <w:lang w:val="ka-GE"/>
        </w:rPr>
        <w:t>მოსალოდნელი შედეგები</w:t>
      </w:r>
      <w:r w:rsidR="00274B0E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046722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A54425">
        <w:rPr>
          <w:rFonts w:ascii="Sylfaen" w:hAnsi="Sylfaen"/>
          <w:b/>
          <w:sz w:val="18"/>
          <w:szCs w:val="18"/>
        </w:rPr>
        <w:t>(</w:t>
      </w:r>
      <w:r w:rsidR="00274B0E">
        <w:rPr>
          <w:rFonts w:ascii="Sylfaen" w:hAnsi="Sylfaen"/>
          <w:b/>
          <w:sz w:val="18"/>
          <w:szCs w:val="18"/>
          <w:lang w:val="ka-GE"/>
        </w:rPr>
        <w:t>არაუმეტეს</w:t>
      </w:r>
      <w:r w:rsidR="00046722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A54425" w:rsidRPr="00A54425">
        <w:rPr>
          <w:rFonts w:ascii="Sylfaen" w:hAnsi="Sylfaen"/>
          <w:b/>
          <w:sz w:val="18"/>
          <w:szCs w:val="18"/>
        </w:rPr>
        <w:t>200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 xml:space="preserve"> სიტყვ</w:t>
      </w:r>
      <w:r w:rsidR="00046722" w:rsidRPr="00A54425">
        <w:rPr>
          <w:rFonts w:ascii="Sylfaen" w:hAnsi="Sylfaen"/>
          <w:b/>
          <w:sz w:val="18"/>
          <w:szCs w:val="18"/>
          <w:lang w:val="ka-GE"/>
        </w:rPr>
        <w:t>ის</w:t>
      </w:r>
      <w:r w:rsidR="00274B0E" w:rsidRPr="00A54425">
        <w:rPr>
          <w:rFonts w:ascii="Sylfaen" w:hAnsi="Sylfaen"/>
          <w:b/>
          <w:sz w:val="18"/>
          <w:szCs w:val="18"/>
          <w:lang w:val="ka-GE"/>
        </w:rPr>
        <w:t>ა)</w:t>
      </w:r>
      <w:r w:rsidRPr="007F7E7F">
        <w:rPr>
          <w:rFonts w:ascii="Sylfaen" w:hAnsi="Sylfaen"/>
          <w:b/>
          <w:sz w:val="18"/>
          <w:szCs w:val="18"/>
          <w:lang w:val="ka-GE"/>
        </w:rPr>
        <w:tab/>
      </w:r>
    </w:p>
    <w:p w:rsidR="008059AB" w:rsidRPr="005F07C1" w:rsidRDefault="008059AB" w:rsidP="008059AB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059AB" w:rsidRPr="00960EA1" w:rsidTr="00E307F5">
        <w:trPr>
          <w:trHeight w:val="1571"/>
        </w:trPr>
        <w:tc>
          <w:tcPr>
            <w:tcW w:w="10632" w:type="dxa"/>
          </w:tcPr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lang w:val="ka-GE"/>
              </w:rPr>
            </w:pPr>
          </w:p>
        </w:tc>
      </w:tr>
    </w:tbl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6F38B0" w:rsidRPr="008059AB" w:rsidRDefault="006F38B0" w:rsidP="00153284">
      <w:pPr>
        <w:pStyle w:val="ListParagraph"/>
        <w:numPr>
          <w:ilvl w:val="1"/>
          <w:numId w:val="12"/>
        </w:numPr>
        <w:tabs>
          <w:tab w:val="left" w:pos="426"/>
        </w:tabs>
        <w:spacing w:after="0" w:line="240" w:lineRule="auto"/>
        <w:ind w:left="0" w:right="-426" w:hanging="11"/>
        <w:rPr>
          <w:rFonts w:ascii="Sylfaen" w:hAnsi="Sylfaen"/>
          <w:i/>
          <w:sz w:val="18"/>
          <w:szCs w:val="18"/>
          <w:lang w:val="ka-GE"/>
        </w:rPr>
      </w:pPr>
      <w:r w:rsidRPr="008059AB">
        <w:rPr>
          <w:rFonts w:ascii="Sylfaen" w:hAnsi="Sylfaen" w:cs="Sylfaen"/>
          <w:b/>
          <w:sz w:val="18"/>
          <w:szCs w:val="18"/>
          <w:lang w:val="ka-GE"/>
        </w:rPr>
        <w:t>პროექტის</w:t>
      </w:r>
      <w:r w:rsidRPr="008059AB">
        <w:rPr>
          <w:rFonts w:ascii="Sylfaen" w:hAnsi="Sylfaen"/>
          <w:b/>
          <w:sz w:val="18"/>
          <w:szCs w:val="18"/>
          <w:lang w:val="ka-GE"/>
        </w:rPr>
        <w:t xml:space="preserve"> განხორციელების ეტაპები</w:t>
      </w:r>
      <w:r w:rsidR="002B49DF" w:rsidRPr="008059AB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:rsidR="00E138C9" w:rsidRPr="00E138C9" w:rsidRDefault="00E138C9" w:rsidP="00E138C9">
      <w:pPr>
        <w:pStyle w:val="ListParagraph"/>
        <w:spacing w:after="0" w:line="240" w:lineRule="auto"/>
        <w:ind w:left="1080" w:right="-426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2126"/>
        <w:gridCol w:w="2552"/>
      </w:tblGrid>
      <w:tr w:rsidR="008059AB" w:rsidRPr="00416009" w:rsidTr="00AD301D">
        <w:tc>
          <w:tcPr>
            <w:tcW w:w="568" w:type="dxa"/>
            <w:vAlign w:val="center"/>
          </w:tcPr>
          <w:p w:rsidR="008059AB" w:rsidRPr="00AD301D" w:rsidRDefault="00AD301D" w:rsidP="00AD301D">
            <w:pPr>
              <w:pStyle w:val="ListParagraph"/>
              <w:spacing w:after="160"/>
              <w:ind w:left="0" w:right="127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#</w:t>
            </w:r>
          </w:p>
        </w:tc>
        <w:tc>
          <w:tcPr>
            <w:tcW w:w="2693" w:type="dxa"/>
          </w:tcPr>
          <w:p w:rsidR="00AD301D" w:rsidRDefault="00AD301D" w:rsidP="00416009">
            <w:pPr>
              <w:pStyle w:val="ListParagraph"/>
              <w:spacing w:after="160"/>
              <w:ind w:left="0" w:right="3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8059AB" w:rsidRPr="00416009" w:rsidRDefault="00AD301D" w:rsidP="00416009">
            <w:pPr>
              <w:pStyle w:val="ListParagraph"/>
              <w:spacing w:after="160"/>
              <w:ind w:left="0" w:right="3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ეტაპის დასახელება</w:t>
            </w:r>
          </w:p>
        </w:tc>
        <w:tc>
          <w:tcPr>
            <w:tcW w:w="2693" w:type="dxa"/>
            <w:vAlign w:val="center"/>
          </w:tcPr>
          <w:p w:rsidR="008059AB" w:rsidRPr="00416009" w:rsidRDefault="008059AB" w:rsidP="00416009">
            <w:pPr>
              <w:pStyle w:val="ListParagraph"/>
              <w:spacing w:after="160"/>
              <w:ind w:left="0" w:right="33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16009">
              <w:rPr>
                <w:rFonts w:ascii="Sylfaen" w:hAnsi="Sylfaen"/>
                <w:b/>
                <w:sz w:val="18"/>
                <w:szCs w:val="18"/>
                <w:lang w:val="ka-GE"/>
              </w:rPr>
              <w:t>შემსრულებელი</w:t>
            </w:r>
          </w:p>
        </w:tc>
        <w:tc>
          <w:tcPr>
            <w:tcW w:w="2126" w:type="dxa"/>
            <w:vAlign w:val="center"/>
          </w:tcPr>
          <w:p w:rsidR="008059AB" w:rsidRDefault="008059AB" w:rsidP="00416009">
            <w:pPr>
              <w:pStyle w:val="ListParagraph"/>
              <w:spacing w:after="160"/>
              <w:ind w:left="0"/>
              <w:jc w:val="center"/>
              <w:rPr>
                <w:rFonts w:ascii="Sylfaen" w:hAnsi="Sylfaen"/>
                <w:sz w:val="18"/>
                <w:szCs w:val="18"/>
              </w:rPr>
            </w:pPr>
            <w:r w:rsidRPr="0041600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ვადები </w:t>
            </w:r>
          </w:p>
          <w:p w:rsidR="008059AB" w:rsidRDefault="008059AB" w:rsidP="00E138C9">
            <w:pPr>
              <w:pStyle w:val="ListParagraph"/>
              <w:spacing w:after="160"/>
              <w:ind w:left="0"/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 w:rsidRPr="00416009"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(სამუშაოს დაწყებისა და </w:t>
            </w:r>
            <w:r w:rsidR="006B0761">
              <w:rPr>
                <w:rFonts w:ascii="Sylfaen" w:hAnsi="Sylfaen"/>
                <w:i/>
                <w:sz w:val="16"/>
                <w:szCs w:val="16"/>
                <w:lang w:val="ka-GE"/>
              </w:rPr>
              <w:t>დასრულების</w:t>
            </w:r>
            <w:r w:rsidRPr="00416009"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 თარიღები)</w:t>
            </w:r>
          </w:p>
          <w:p w:rsidR="00274B0E" w:rsidRPr="00416009" w:rsidRDefault="00274B0E" w:rsidP="00E138C9">
            <w:pPr>
              <w:pStyle w:val="ListParagraph"/>
              <w:spacing w:after="160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52" w:type="dxa"/>
            <w:vAlign w:val="center"/>
          </w:tcPr>
          <w:p w:rsidR="008059AB" w:rsidRDefault="008059AB" w:rsidP="00416009">
            <w:pPr>
              <w:pStyle w:val="ListParagraph"/>
              <w:spacing w:after="160"/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16009">
              <w:rPr>
                <w:rFonts w:ascii="Sylfaen" w:hAnsi="Sylfaen"/>
                <w:b/>
                <w:sz w:val="18"/>
                <w:szCs w:val="18"/>
                <w:lang w:val="ka-GE"/>
              </w:rPr>
              <w:t>ადგილი</w:t>
            </w:r>
          </w:p>
          <w:p w:rsidR="00AD301D" w:rsidRPr="00AD301D" w:rsidRDefault="00AD301D" w:rsidP="00416009">
            <w:pPr>
              <w:pStyle w:val="ListParagraph"/>
              <w:spacing w:after="160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AD301D">
              <w:rPr>
                <w:rFonts w:ascii="Sylfaen" w:hAnsi="Sylfaen"/>
                <w:i/>
                <w:sz w:val="18"/>
                <w:szCs w:val="18"/>
                <w:lang w:val="ka-GE"/>
              </w:rPr>
              <w:t>(</w:t>
            </w:r>
            <w:r w:rsidR="006B076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რეგიონი, </w:t>
            </w:r>
            <w:r w:rsidRPr="00AD301D">
              <w:rPr>
                <w:rFonts w:ascii="Sylfaen" w:hAnsi="Sylfaen"/>
                <w:i/>
                <w:sz w:val="18"/>
                <w:szCs w:val="18"/>
                <w:lang w:val="ka-GE"/>
              </w:rPr>
              <w:t>ქალაქი, სივრცე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/ლოკაცია</w:t>
            </w:r>
            <w:r w:rsidRPr="00AD301D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8059AB" w:rsidRPr="002C05EC" w:rsidTr="00AD301D">
        <w:trPr>
          <w:trHeight w:val="822"/>
        </w:trPr>
        <w:tc>
          <w:tcPr>
            <w:tcW w:w="568" w:type="dxa"/>
          </w:tcPr>
          <w:p w:rsidR="008059AB" w:rsidRPr="002C05EC" w:rsidRDefault="008059AB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59AB" w:rsidRPr="009C22D8" w:rsidRDefault="008059AB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7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6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4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</w:tbl>
    <w:p w:rsidR="002C05EC" w:rsidRDefault="002C05EC" w:rsidP="002C05EC">
      <w:pPr>
        <w:pStyle w:val="ListParagraph"/>
        <w:spacing w:after="0" w:line="240" w:lineRule="auto"/>
        <w:ind w:left="1080" w:right="-426"/>
        <w:rPr>
          <w:rFonts w:ascii="Sylfaen" w:hAnsi="Sylfaen"/>
          <w:b/>
          <w:sz w:val="18"/>
          <w:szCs w:val="18"/>
        </w:rPr>
      </w:pPr>
    </w:p>
    <w:p w:rsidR="00416009" w:rsidRDefault="00416009" w:rsidP="002C05EC">
      <w:pPr>
        <w:pStyle w:val="ListParagraph"/>
        <w:spacing w:after="0" w:line="240" w:lineRule="auto"/>
        <w:ind w:left="1080" w:right="-426"/>
        <w:rPr>
          <w:rFonts w:ascii="Sylfaen" w:hAnsi="Sylfaen"/>
          <w:b/>
          <w:sz w:val="18"/>
          <w:szCs w:val="18"/>
        </w:rPr>
      </w:pPr>
    </w:p>
    <w:p w:rsidR="00416009" w:rsidRPr="00416009" w:rsidRDefault="00416009" w:rsidP="002C05EC">
      <w:pPr>
        <w:pStyle w:val="ListParagraph"/>
        <w:spacing w:after="0" w:line="240" w:lineRule="auto"/>
        <w:ind w:left="1080" w:right="-426"/>
        <w:rPr>
          <w:rFonts w:ascii="Sylfaen" w:hAnsi="Sylfaen"/>
          <w:b/>
          <w:sz w:val="18"/>
          <w:szCs w:val="18"/>
        </w:rPr>
      </w:pPr>
    </w:p>
    <w:p w:rsidR="00416009" w:rsidRPr="00AD301D" w:rsidRDefault="00416009" w:rsidP="00AD301D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Pr="00E138C9" w:rsidRDefault="00E138C9" w:rsidP="002C05EC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416009" w:rsidRDefault="00AD301D" w:rsidP="0015328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  <w:r>
        <w:rPr>
          <w:rFonts w:ascii="Sylfaen" w:eastAsia="Times New Roman" w:hAnsi="Sylfaen" w:cs="Arial"/>
          <w:b/>
          <w:sz w:val="18"/>
          <w:szCs w:val="18"/>
          <w:lang w:val="ka-GE"/>
        </w:rPr>
        <w:t xml:space="preserve">      </w:t>
      </w:r>
    </w:p>
    <w:p w:rsidR="00153284" w:rsidRDefault="00153284" w:rsidP="0015328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153284" w:rsidRDefault="00153284" w:rsidP="0015328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153284" w:rsidRDefault="00153284" w:rsidP="0015328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8"/>
          <w:szCs w:val="18"/>
          <w:lang w:val="ka-GE"/>
        </w:rPr>
      </w:pPr>
    </w:p>
    <w:p w:rsidR="00153284" w:rsidRDefault="00153284" w:rsidP="00153284">
      <w:pPr>
        <w:shd w:val="clear" w:color="auto" w:fill="FFFFFF"/>
        <w:spacing w:after="0" w:line="300" w:lineRule="atLeast"/>
        <w:jc w:val="both"/>
        <w:rPr>
          <w:rFonts w:ascii="Sylfaen" w:hAnsi="Sylfaen"/>
          <w:b/>
          <w:sz w:val="18"/>
          <w:szCs w:val="18"/>
          <w:lang w:val="ka-GE"/>
        </w:rPr>
      </w:pPr>
    </w:p>
    <w:p w:rsidR="00E138C9" w:rsidRPr="00E138C9" w:rsidRDefault="00E138C9" w:rsidP="002C05EC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0E5BAB" w:rsidRDefault="000E5BAB" w:rsidP="002C05EC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AD323F" w:rsidRPr="00BB1E41" w:rsidRDefault="00AD323F" w:rsidP="00153284">
      <w:pPr>
        <w:pStyle w:val="ListParagraph"/>
        <w:numPr>
          <w:ilvl w:val="0"/>
          <w:numId w:val="1"/>
        </w:numPr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4"/>
          <w:szCs w:val="24"/>
          <w:lang w:val="ka-GE"/>
        </w:rPr>
      </w:pPr>
      <w:r w:rsidRPr="00BB1E41">
        <w:rPr>
          <w:rFonts w:ascii="Sylfaen" w:hAnsi="Sylfaen"/>
          <w:b/>
          <w:sz w:val="24"/>
          <w:szCs w:val="24"/>
          <w:lang w:val="ka-GE"/>
        </w:rPr>
        <w:t>პროექტის დეტალური ბიუჯეტი</w:t>
      </w:r>
    </w:p>
    <w:p w:rsidR="00AD323F" w:rsidRPr="00686D2A" w:rsidRDefault="00AD323F" w:rsidP="00AD323F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1559"/>
        <w:gridCol w:w="1276"/>
        <w:gridCol w:w="1559"/>
        <w:gridCol w:w="1701"/>
      </w:tblGrid>
      <w:tr w:rsidR="00153284" w:rsidRPr="00AD323F" w:rsidTr="00153284">
        <w:tc>
          <w:tcPr>
            <w:tcW w:w="426" w:type="dxa"/>
          </w:tcPr>
          <w:p w:rsidR="00153284" w:rsidRPr="00153284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jc w:val="center"/>
              <w:rPr>
                <w:rFonts w:ascii="AcadNusx" w:hAnsi="AcadNusx"/>
                <w:b/>
                <w:sz w:val="16"/>
                <w:szCs w:val="16"/>
              </w:rPr>
            </w:pPr>
            <w:r>
              <w:rPr>
                <w:rFonts w:ascii="AcadNusx" w:hAnsi="AcadNusx"/>
                <w:b/>
                <w:sz w:val="16"/>
                <w:szCs w:val="16"/>
              </w:rPr>
              <w:t>#</w:t>
            </w:r>
          </w:p>
        </w:tc>
        <w:tc>
          <w:tcPr>
            <w:tcW w:w="2410" w:type="dxa"/>
          </w:tcPr>
          <w:p w:rsidR="00153284" w:rsidRPr="00AD323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323F">
              <w:rPr>
                <w:rFonts w:ascii="Sylfaen" w:hAnsi="Sylfaen"/>
                <w:b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153284" w:rsidRPr="00AD323F" w:rsidRDefault="00153284" w:rsidP="00686D2A">
            <w:pPr>
              <w:pStyle w:val="ListParagraph"/>
              <w:spacing w:before="240"/>
              <w:ind w:left="0" w:right="2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რაოდენობა</w:t>
            </w:r>
          </w:p>
        </w:tc>
        <w:tc>
          <w:tcPr>
            <w:tcW w:w="1559" w:type="dxa"/>
          </w:tcPr>
          <w:p w:rsidR="00153284" w:rsidRDefault="00153284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D323F">
              <w:rPr>
                <w:rFonts w:ascii="Sylfaen" w:hAnsi="Sylfaen"/>
                <w:b/>
                <w:sz w:val="16"/>
                <w:szCs w:val="16"/>
                <w:lang w:val="ka-GE"/>
              </w:rPr>
              <w:t>ერთეულის</w:t>
            </w:r>
          </w:p>
          <w:p w:rsidR="00153284" w:rsidRDefault="00153284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ფასი</w:t>
            </w:r>
          </w:p>
          <w:p w:rsidR="00153284" w:rsidRPr="0061016D" w:rsidRDefault="00153284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ლარ</w:t>
            </w: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ი)</w:t>
            </w:r>
          </w:p>
        </w:tc>
        <w:tc>
          <w:tcPr>
            <w:tcW w:w="1276" w:type="dxa"/>
          </w:tcPr>
          <w:p w:rsidR="00153284" w:rsidRDefault="00153284" w:rsidP="00686D2A">
            <w:pPr>
              <w:pStyle w:val="ListParagraph"/>
              <w:spacing w:before="240"/>
              <w:ind w:left="0" w:right="2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ჯამი</w:t>
            </w:r>
          </w:p>
          <w:p w:rsidR="00153284" w:rsidRPr="00AD323F" w:rsidRDefault="00153284" w:rsidP="00686D2A">
            <w:pPr>
              <w:pStyle w:val="ListParagraph"/>
              <w:spacing w:before="240"/>
              <w:ind w:left="0" w:right="2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ლარ</w:t>
            </w: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ი)</w:t>
            </w:r>
          </w:p>
        </w:tc>
        <w:tc>
          <w:tcPr>
            <w:tcW w:w="1559" w:type="dxa"/>
          </w:tcPr>
          <w:p w:rsidR="00153284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საქართველოს ფოლკლორის სახელმწიფო ცენტრიდან მოთხოვნილი თანხა</w:t>
            </w:r>
          </w:p>
          <w:p w:rsidR="00153284" w:rsidRPr="00AD323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ლარი</w:t>
            </w:r>
            <w:r w:rsidRPr="0061016D">
              <w:rPr>
                <w:rFonts w:ascii="Sylfaen" w:hAnsi="Sylfaen"/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1701" w:type="dxa"/>
          </w:tcPr>
          <w:p w:rsidR="00153284" w:rsidRDefault="006B076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თვითდაფინანსების</w:t>
            </w:r>
            <w:r w:rsidR="0015328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თანხა </w:t>
            </w:r>
          </w:p>
          <w:p w:rsidR="00153284" w:rsidRDefault="00153284" w:rsidP="00AD301D">
            <w:pPr>
              <w:pStyle w:val="ListParagraph"/>
              <w:spacing w:before="240"/>
              <w:ind w:left="0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>(ლარი)</w:t>
            </w: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Pr="009C22D8" w:rsidRDefault="00153284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E275F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6E275F" w:rsidRDefault="00153284" w:rsidP="00686D2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  <w:vAlign w:val="center"/>
          </w:tcPr>
          <w:p w:rsidR="00153284" w:rsidRDefault="00153284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Default="00153284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53284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3284" w:rsidRPr="003C2911" w:rsidRDefault="00153284" w:rsidP="00686D2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53284" w:rsidRPr="00686D2A" w:rsidRDefault="00153284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Pr="009C22D8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Pr="009C22D8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6E275F" w:rsidRDefault="00153284" w:rsidP="002502D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3C2911" w:rsidRDefault="00153284" w:rsidP="002502D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Pr="009C22D8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Pr="009C22D8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E275F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6E275F" w:rsidRDefault="00153284" w:rsidP="002502D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153284" w:rsidRPr="00686D2A" w:rsidTr="00153284">
        <w:tc>
          <w:tcPr>
            <w:tcW w:w="426" w:type="dxa"/>
          </w:tcPr>
          <w:p w:rsidR="00153284" w:rsidRPr="00686D2A" w:rsidRDefault="00153284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410" w:type="dxa"/>
          </w:tcPr>
          <w:p w:rsidR="00153284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Default="00153284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53284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53284" w:rsidRPr="003C2911" w:rsidRDefault="00153284" w:rsidP="002502D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284" w:rsidRPr="00686D2A" w:rsidRDefault="00153284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701" w:type="dxa"/>
          </w:tcPr>
          <w:p w:rsidR="00153284" w:rsidRPr="00686D2A" w:rsidRDefault="00153284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</w:tbl>
    <w:p w:rsidR="00110AFB" w:rsidRDefault="00110AFB" w:rsidP="00110AFB">
      <w:pPr>
        <w:tabs>
          <w:tab w:val="left" w:pos="1245"/>
        </w:tabs>
        <w:rPr>
          <w:rFonts w:ascii="Sylfaen" w:hAnsi="Sylfaen"/>
          <w:b/>
        </w:rPr>
      </w:pPr>
    </w:p>
    <w:p w:rsidR="00110AFB" w:rsidRPr="00110AFB" w:rsidRDefault="00110AFB" w:rsidP="00110AFB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 w:rsidRPr="00110AFB">
        <w:rPr>
          <w:rFonts w:ascii="Sylfaen" w:hAnsi="Sylfaen" w:cs="Sylfaen"/>
          <w:b/>
          <w:lang w:val="ka-GE"/>
        </w:rPr>
        <w:t>დანართის</w:t>
      </w:r>
      <w:r w:rsidRPr="00110AFB">
        <w:rPr>
          <w:rFonts w:ascii="Sylfaen" w:hAnsi="Sylfaen"/>
          <w:b/>
          <w:lang w:val="ka-GE"/>
        </w:rPr>
        <w:t xml:space="preserve"> სახით წარმოსადგენი დოკუმენტაცია</w:t>
      </w:r>
    </w:p>
    <w:p w:rsidR="00110AFB" w:rsidRPr="00110AFB" w:rsidRDefault="00110AFB" w:rsidP="00110AFB">
      <w:pPr>
        <w:pStyle w:val="ListParagraph"/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</w:p>
    <w:p w:rsidR="00110AFB" w:rsidRPr="00B206E0" w:rsidRDefault="00110AFB" w:rsidP="00110AFB">
      <w:pPr>
        <w:pStyle w:val="ListParagraph"/>
        <w:numPr>
          <w:ilvl w:val="0"/>
          <w:numId w:val="13"/>
        </w:numPr>
        <w:tabs>
          <w:tab w:val="left" w:pos="1245"/>
        </w:tabs>
        <w:rPr>
          <w:rFonts w:ascii="Sylfaen" w:hAnsi="Sylfaen"/>
          <w:b/>
          <w:lang w:val="ka-GE"/>
        </w:rPr>
      </w:pPr>
      <w:r w:rsidRPr="00B206E0">
        <w:rPr>
          <w:rFonts w:ascii="Sylfaen" w:hAnsi="Sylfaen" w:cs="Sylfaen"/>
          <w:lang w:val="ka-GE"/>
        </w:rPr>
        <w:t>საბანკო</w:t>
      </w:r>
      <w:r w:rsidRPr="00B206E0">
        <w:rPr>
          <w:rFonts w:ascii="Sylfaen" w:hAnsi="Sylfaen"/>
          <w:lang w:val="ka-GE"/>
        </w:rPr>
        <w:t xml:space="preserve"> რეკვიზიტები</w:t>
      </w:r>
    </w:p>
    <w:p w:rsidR="00110AFB" w:rsidRPr="00B206E0" w:rsidRDefault="00110AFB" w:rsidP="00110AF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10AFB" w:rsidRPr="00B206E0" w:rsidRDefault="00110AFB" w:rsidP="00110AFB">
      <w:pPr>
        <w:pStyle w:val="ListParagraph"/>
        <w:jc w:val="both"/>
        <w:rPr>
          <w:rFonts w:ascii="Sylfaen" w:hAnsi="Sylfaen"/>
          <w:lang w:val="ka-GE"/>
        </w:rPr>
      </w:pPr>
      <w:r w:rsidRPr="00B206E0">
        <w:rPr>
          <w:rFonts w:ascii="Sylfaen" w:hAnsi="Sylfaen"/>
          <w:b/>
          <w:lang w:val="ka-GE"/>
        </w:rPr>
        <w:t>6. შენიშვნა</w:t>
      </w:r>
    </w:p>
    <w:p w:rsidR="00110AFB" w:rsidRPr="00B206E0" w:rsidRDefault="00110AFB" w:rsidP="00110AFB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B206E0">
        <w:rPr>
          <w:rFonts w:ascii="Sylfaen" w:hAnsi="Sylfaen"/>
          <w:lang w:val="ka-GE"/>
        </w:rPr>
        <w:t xml:space="preserve">განაცხადი წარმოდგენილი უნდა იყოს </w:t>
      </w:r>
      <w:proofErr w:type="spellStart"/>
      <w:r>
        <w:rPr>
          <w:rFonts w:ascii="Sylfaen" w:hAnsi="Sylfaen"/>
        </w:rPr>
        <w:t>პროექტის</w:t>
      </w:r>
      <w:proofErr w:type="spellEnd"/>
      <w:r w:rsidRPr="00B206E0">
        <w:rPr>
          <w:rFonts w:ascii="Sylfaen" w:hAnsi="Sylfaen"/>
          <w:lang w:val="ka-GE"/>
        </w:rPr>
        <w:t xml:space="preserve"> დაწყებამდე არანაკლებ 40 კალენდარული დღით ადრე;</w:t>
      </w:r>
    </w:p>
    <w:p w:rsidR="00110AFB" w:rsidRPr="00B206E0" w:rsidRDefault="00110AFB" w:rsidP="00110AFB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ფოლკლორის სახელმწიფო ცენტრი</w:t>
      </w:r>
      <w:r w:rsidRPr="00B206E0">
        <w:rPr>
          <w:rFonts w:ascii="Sylfaen" w:hAnsi="Sylfaen"/>
          <w:lang w:val="ka-GE"/>
        </w:rPr>
        <w:t xml:space="preserve"> უფლებამოსილია,</w:t>
      </w:r>
      <w:r>
        <w:rPr>
          <w:rFonts w:ascii="Sylfaen" w:hAnsi="Sylfaen"/>
          <w:lang w:val="ka-GE"/>
        </w:rPr>
        <w:t xml:space="preserve"> </w:t>
      </w:r>
      <w:r w:rsidRPr="00B206E0">
        <w:rPr>
          <w:rFonts w:ascii="Sylfaen" w:hAnsi="Sylfaen"/>
          <w:lang w:val="ka-GE"/>
        </w:rPr>
        <w:t>განმცხადებლისგან მოითხოვოს დამატებითი დოკუმენტის</w:t>
      </w:r>
      <w:r w:rsidRPr="00B206E0">
        <w:rPr>
          <w:rFonts w:ascii="Sylfaen" w:hAnsi="Sylfaen"/>
        </w:rPr>
        <w:t>/</w:t>
      </w:r>
      <w:r w:rsidRPr="00B206E0">
        <w:rPr>
          <w:rFonts w:ascii="Sylfaen" w:hAnsi="Sylfaen"/>
          <w:lang w:val="ka-GE"/>
        </w:rPr>
        <w:t>ინფორმაციის</w:t>
      </w:r>
      <w:r>
        <w:rPr>
          <w:rFonts w:ascii="Sylfaen" w:hAnsi="Sylfaen"/>
          <w:lang w:val="ka-GE"/>
        </w:rPr>
        <w:t xml:space="preserve"> </w:t>
      </w:r>
      <w:r w:rsidRPr="00B206E0">
        <w:rPr>
          <w:rFonts w:ascii="Sylfaen" w:hAnsi="Sylfaen"/>
          <w:lang w:val="ka-GE"/>
        </w:rPr>
        <w:t>წარმოდგენა;</w:t>
      </w:r>
    </w:p>
    <w:p w:rsidR="00110AFB" w:rsidRPr="00B206E0" w:rsidRDefault="00110AFB" w:rsidP="00110AFB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ფოლკლორის სახელმწიფო ცენტრი</w:t>
      </w:r>
      <w:r w:rsidRPr="00B206E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პროექტის დაფინანსებამდე </w:t>
      </w:r>
      <w:r w:rsidRPr="00B206E0">
        <w:rPr>
          <w:rFonts w:ascii="Sylfaen" w:hAnsi="Sylfaen"/>
          <w:lang w:val="ka-GE"/>
        </w:rPr>
        <w:t>გაწეულ ხარჯებს არ ანაზღაურებს;</w:t>
      </w:r>
    </w:p>
    <w:p w:rsidR="00110AFB" w:rsidRPr="00B206E0" w:rsidRDefault="00110AFB" w:rsidP="00110AFB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ფოლკლორის სახელმწიფო ცენტრი</w:t>
      </w:r>
      <w:r w:rsidRPr="00B206E0">
        <w:rPr>
          <w:rFonts w:ascii="Sylfaen" w:hAnsi="Sylfaen"/>
          <w:lang w:val="ka-GE"/>
        </w:rPr>
        <w:t xml:space="preserve"> პროექტის ფარგლებში ძირითადი საშუალებების შესაძენად საჭირო თანხებს არ ანაზღაურებს</w:t>
      </w:r>
    </w:p>
    <w:p w:rsidR="00AD323F" w:rsidRDefault="00AD323F" w:rsidP="00AD323F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61016D" w:rsidRDefault="00E138C9" w:rsidP="00AD301D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</w:rPr>
        <w:t xml:space="preserve"> </w:t>
      </w:r>
    </w:p>
    <w:p w:rsidR="00AD301D" w:rsidRDefault="00AD301D" w:rsidP="00AD301D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110AFB" w:rsidRPr="00AF0B50" w:rsidRDefault="00110AFB" w:rsidP="00110AFB">
      <w:pPr>
        <w:jc w:val="both"/>
        <w:rPr>
          <w:rFonts w:ascii="Sylfaen" w:hAnsi="Sylfaen" w:cs="AcadNusx"/>
          <w:i/>
          <w:lang w:val="ka-GE"/>
        </w:rPr>
      </w:pPr>
      <w:r w:rsidRPr="00AF0B50">
        <w:rPr>
          <w:rFonts w:ascii="Sylfaen" w:hAnsi="Sylfaen" w:cs="Sylfaen"/>
          <w:i/>
          <w:lang w:val="ka-GE"/>
        </w:rPr>
        <w:t>პროექტის წარმდგენი</w:t>
      </w:r>
      <w:r w:rsidRPr="00AF0B50">
        <w:rPr>
          <w:rFonts w:ascii="AcadNusx" w:hAnsi="AcadNusx" w:cs="AcadNusx"/>
          <w:i/>
          <w:lang w:val="ka-GE"/>
        </w:rPr>
        <w:t xml:space="preserve"> _______________________________</w:t>
      </w:r>
      <w:r w:rsidR="00046722" w:rsidRPr="00AF0B50">
        <w:rPr>
          <w:rFonts w:ascii="Sylfaen" w:hAnsi="Sylfaen" w:cs="AcadNusx"/>
          <w:i/>
          <w:lang w:val="ka-GE"/>
        </w:rPr>
        <w:t>-----------------------</w:t>
      </w:r>
      <w:r w:rsidRPr="00AF0B50">
        <w:rPr>
          <w:rFonts w:ascii="AcadNusx" w:hAnsi="AcadNusx" w:cs="AcadNusx"/>
          <w:i/>
          <w:lang w:val="ka-GE"/>
        </w:rPr>
        <w:t xml:space="preserve"> </w:t>
      </w:r>
      <w:r w:rsidRPr="00AF0B50">
        <w:rPr>
          <w:rFonts w:ascii="Sylfaen" w:hAnsi="Sylfaen" w:cs="Sylfaen"/>
          <w:i/>
          <w:lang w:val="ka-GE"/>
        </w:rPr>
        <w:t>იღებს პასუხისმგებლობას</w:t>
      </w:r>
      <w:r w:rsidRPr="00AF0B50">
        <w:rPr>
          <w:rFonts w:ascii="AcadNusx" w:hAnsi="AcadNusx" w:cs="AcadNusx"/>
          <w:i/>
          <w:lang w:val="ka-GE"/>
        </w:rPr>
        <w:t xml:space="preserve">, </w:t>
      </w:r>
      <w:r w:rsidRPr="00AF0B50">
        <w:rPr>
          <w:rFonts w:ascii="Sylfaen" w:hAnsi="Sylfaen"/>
          <w:i/>
          <w:lang w:val="ka-GE"/>
        </w:rPr>
        <w:t>საქართველოს ფოლკლორის სახელმწიფო ცენტრი</w:t>
      </w:r>
      <w:r w:rsidR="007E1289" w:rsidRPr="00AF0B50">
        <w:rPr>
          <w:rFonts w:ascii="Sylfaen" w:hAnsi="Sylfaen"/>
          <w:i/>
          <w:lang w:val="ka-GE"/>
        </w:rPr>
        <w:t>ს</w:t>
      </w:r>
      <w:r w:rsidRPr="00AF0B50">
        <w:rPr>
          <w:rFonts w:ascii="Sylfaen" w:hAnsi="Sylfaen"/>
          <w:i/>
          <w:lang w:val="ka-GE"/>
        </w:rPr>
        <w:t xml:space="preserve"> ბიუჯეტიდან </w:t>
      </w:r>
      <w:r w:rsidRPr="00AF0B50">
        <w:rPr>
          <w:rFonts w:ascii="Sylfaen" w:hAnsi="Sylfaen" w:cs="Sylfaen"/>
          <w:i/>
          <w:lang w:val="ka-GE"/>
        </w:rPr>
        <w:t xml:space="preserve">პროექტის განსახორციელებლად </w:t>
      </w:r>
      <w:r w:rsidRPr="00AF0B50">
        <w:rPr>
          <w:rFonts w:ascii="Sylfaen" w:hAnsi="Sylfaen"/>
          <w:i/>
          <w:lang w:val="ka-GE"/>
        </w:rPr>
        <w:t>გამოყოფილი</w:t>
      </w:r>
      <w:r w:rsidR="007E1289" w:rsidRPr="00AF0B50">
        <w:rPr>
          <w:rFonts w:ascii="Sylfaen" w:hAnsi="Sylfaen"/>
          <w:i/>
          <w:lang w:val="ka-GE"/>
        </w:rPr>
        <w:t xml:space="preserve"> </w:t>
      </w:r>
      <w:r w:rsidRPr="00AF0B50">
        <w:rPr>
          <w:rFonts w:ascii="Sylfaen" w:hAnsi="Sylfaen" w:cs="Sylfaen"/>
          <w:i/>
          <w:lang w:val="ka-GE"/>
        </w:rPr>
        <w:t>ყველა</w:t>
      </w:r>
      <w:r w:rsidR="007E1289" w:rsidRPr="00AF0B50">
        <w:rPr>
          <w:rFonts w:ascii="Sylfaen" w:hAnsi="Sylfaen" w:cs="Sylfaen"/>
          <w:i/>
          <w:color w:val="FF0000"/>
          <w:lang w:val="ka-GE"/>
        </w:rPr>
        <w:t xml:space="preserve"> </w:t>
      </w:r>
      <w:proofErr w:type="spellStart"/>
      <w:r w:rsidR="00A54425" w:rsidRPr="00AF0B50">
        <w:rPr>
          <w:rFonts w:ascii="Sylfaen" w:hAnsi="Sylfaen" w:cs="Sylfaen"/>
          <w:i/>
        </w:rPr>
        <w:t>ფინანსური</w:t>
      </w:r>
      <w:proofErr w:type="spellEnd"/>
      <w:r w:rsidR="00A54425" w:rsidRPr="00AF0B50">
        <w:rPr>
          <w:rFonts w:ascii="Sylfaen" w:hAnsi="Sylfaen" w:cs="Sylfaen"/>
          <w:i/>
        </w:rPr>
        <w:t xml:space="preserve"> </w:t>
      </w:r>
      <w:proofErr w:type="spellStart"/>
      <w:r w:rsidR="00A54425" w:rsidRPr="00AF0B50">
        <w:rPr>
          <w:rFonts w:ascii="Sylfaen" w:hAnsi="Sylfaen" w:cs="Sylfaen"/>
          <w:i/>
        </w:rPr>
        <w:t>რესურსი</w:t>
      </w:r>
      <w:proofErr w:type="spellEnd"/>
      <w:r w:rsidR="00AF0B50" w:rsidRPr="00AF0B50">
        <w:rPr>
          <w:rFonts w:ascii="Sylfaen" w:hAnsi="Sylfaen" w:cs="Sylfaen"/>
          <w:i/>
          <w:lang w:val="ka-GE"/>
        </w:rPr>
        <w:t xml:space="preserve"> </w:t>
      </w:r>
      <w:r w:rsidRPr="00AF0B50">
        <w:rPr>
          <w:rFonts w:ascii="Sylfaen" w:hAnsi="Sylfaen" w:cs="Sylfaen"/>
          <w:i/>
          <w:lang w:val="ka-GE"/>
        </w:rPr>
        <w:t>გამოიყენოს</w:t>
      </w:r>
      <w:r w:rsidR="007E1289" w:rsidRPr="00AF0B50">
        <w:rPr>
          <w:rFonts w:ascii="Sylfaen" w:hAnsi="Sylfaen" w:cs="Sylfaen"/>
          <w:i/>
          <w:lang w:val="ka-GE"/>
        </w:rPr>
        <w:t xml:space="preserve"> </w:t>
      </w:r>
      <w:r w:rsidRPr="00AF0B50">
        <w:rPr>
          <w:rFonts w:ascii="Sylfaen" w:hAnsi="Sylfaen" w:cs="Sylfaen"/>
          <w:i/>
          <w:lang w:val="ka-GE"/>
        </w:rPr>
        <w:t>მიზნობრივად.</w:t>
      </w:r>
    </w:p>
    <w:p w:rsidR="00AD301D" w:rsidRPr="00AD301D" w:rsidRDefault="00AD301D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E138C9" w:rsidRDefault="00E138C9" w:rsidP="0061016D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E138C9" w:rsidRDefault="00E138C9" w:rsidP="00E138C9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განმცხადებლის ხელმოწერა     ____________________________________</w:t>
      </w:r>
    </w:p>
    <w:p w:rsidR="00E138C9" w:rsidRDefault="00E138C9" w:rsidP="00E138C9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E138C9" w:rsidRDefault="00E138C9" w:rsidP="00E138C9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თარიღი</w:t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</w:r>
      <w:r>
        <w:rPr>
          <w:rFonts w:ascii="Sylfaen" w:hAnsi="Sylfaen"/>
          <w:b/>
          <w:sz w:val="20"/>
          <w:szCs w:val="20"/>
          <w:lang w:val="ka-GE"/>
        </w:rPr>
        <w:tab/>
        <w:t>____________________________________</w:t>
      </w:r>
    </w:p>
    <w:p w:rsidR="00E138C9" w:rsidRDefault="00E138C9" w:rsidP="00E138C9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E138C9" w:rsidRPr="0010261B" w:rsidRDefault="0010261B" w:rsidP="0061016D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  <w:r w:rsidRPr="0010261B">
        <w:rPr>
          <w:rFonts w:ascii="Sylfaen" w:hAnsi="Sylfaen"/>
          <w:b/>
          <w:sz w:val="20"/>
          <w:szCs w:val="20"/>
          <w:lang w:val="ka-GE"/>
        </w:rPr>
        <w:t>ბ.ა.</w:t>
      </w:r>
    </w:p>
    <w:sectPr w:rsidR="00E138C9" w:rsidRPr="0010261B" w:rsidSect="00053D5D">
      <w:pgSz w:w="12240" w:h="15840"/>
      <w:pgMar w:top="426" w:right="75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DD5"/>
    <w:multiLevelType w:val="hybridMultilevel"/>
    <w:tmpl w:val="433A68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2A7131"/>
    <w:multiLevelType w:val="multilevel"/>
    <w:tmpl w:val="69AC8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4865805"/>
    <w:multiLevelType w:val="multilevel"/>
    <w:tmpl w:val="242C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5475001"/>
    <w:multiLevelType w:val="multilevel"/>
    <w:tmpl w:val="018CB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64D32"/>
    <w:multiLevelType w:val="multilevel"/>
    <w:tmpl w:val="5E7C28EA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hint="default"/>
      </w:rPr>
    </w:lvl>
  </w:abstractNum>
  <w:abstractNum w:abstractNumId="6" w15:restartNumberingAfterBreak="0">
    <w:nsid w:val="3C112786"/>
    <w:multiLevelType w:val="hybridMultilevel"/>
    <w:tmpl w:val="43220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6C8E"/>
    <w:multiLevelType w:val="multilevel"/>
    <w:tmpl w:val="90C2004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b/>
        <w:i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Sylfae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Sylfae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b/>
        <w:i w:val="0"/>
      </w:rPr>
    </w:lvl>
  </w:abstractNum>
  <w:abstractNum w:abstractNumId="8" w15:restartNumberingAfterBreak="0">
    <w:nsid w:val="42FA2ADE"/>
    <w:multiLevelType w:val="hybridMultilevel"/>
    <w:tmpl w:val="F7FAEE48"/>
    <w:lvl w:ilvl="0" w:tplc="CBEC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43F"/>
    <w:multiLevelType w:val="hybridMultilevel"/>
    <w:tmpl w:val="3522A50C"/>
    <w:lvl w:ilvl="0" w:tplc="2D94111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4370A6"/>
    <w:multiLevelType w:val="hybridMultilevel"/>
    <w:tmpl w:val="C17C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50330"/>
    <w:multiLevelType w:val="hybridMultilevel"/>
    <w:tmpl w:val="413863F8"/>
    <w:lvl w:ilvl="0" w:tplc="2D94111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AA2CFB"/>
    <w:multiLevelType w:val="hybridMultilevel"/>
    <w:tmpl w:val="AC98C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76B7C"/>
    <w:multiLevelType w:val="multilevel"/>
    <w:tmpl w:val="717ACA3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1C026D7"/>
    <w:multiLevelType w:val="hybridMultilevel"/>
    <w:tmpl w:val="587E430E"/>
    <w:lvl w:ilvl="0" w:tplc="529ECC68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6"/>
    <w:rsid w:val="00014BCC"/>
    <w:rsid w:val="00046722"/>
    <w:rsid w:val="00053D5D"/>
    <w:rsid w:val="00066CD3"/>
    <w:rsid w:val="00086262"/>
    <w:rsid w:val="000C6CC5"/>
    <w:rsid w:val="000D1225"/>
    <w:rsid w:val="000E4519"/>
    <w:rsid w:val="000E5BAB"/>
    <w:rsid w:val="0010261B"/>
    <w:rsid w:val="00110AFB"/>
    <w:rsid w:val="00131F0F"/>
    <w:rsid w:val="00133388"/>
    <w:rsid w:val="00146273"/>
    <w:rsid w:val="00153284"/>
    <w:rsid w:val="00154EEE"/>
    <w:rsid w:val="0018104E"/>
    <w:rsid w:val="001866B2"/>
    <w:rsid w:val="00187AEA"/>
    <w:rsid w:val="001D4C66"/>
    <w:rsid w:val="002406DC"/>
    <w:rsid w:val="00274B0E"/>
    <w:rsid w:val="002B49DF"/>
    <w:rsid w:val="002C05EC"/>
    <w:rsid w:val="0034404C"/>
    <w:rsid w:val="003C2911"/>
    <w:rsid w:val="003D7D6D"/>
    <w:rsid w:val="0040085C"/>
    <w:rsid w:val="00416009"/>
    <w:rsid w:val="004818A6"/>
    <w:rsid w:val="00492A2F"/>
    <w:rsid w:val="005123BC"/>
    <w:rsid w:val="0056265C"/>
    <w:rsid w:val="00584FD9"/>
    <w:rsid w:val="005F07C1"/>
    <w:rsid w:val="0061016D"/>
    <w:rsid w:val="006243F3"/>
    <w:rsid w:val="00640D4F"/>
    <w:rsid w:val="00686D2A"/>
    <w:rsid w:val="006B0761"/>
    <w:rsid w:val="006D0AE7"/>
    <w:rsid w:val="006E275F"/>
    <w:rsid w:val="006F38B0"/>
    <w:rsid w:val="00715895"/>
    <w:rsid w:val="0073263F"/>
    <w:rsid w:val="007358BB"/>
    <w:rsid w:val="007421BA"/>
    <w:rsid w:val="007E1289"/>
    <w:rsid w:val="007F7E7F"/>
    <w:rsid w:val="007F7F13"/>
    <w:rsid w:val="0080424A"/>
    <w:rsid w:val="008059AB"/>
    <w:rsid w:val="00834C28"/>
    <w:rsid w:val="00850CF5"/>
    <w:rsid w:val="008D611A"/>
    <w:rsid w:val="00900CD1"/>
    <w:rsid w:val="00960EA1"/>
    <w:rsid w:val="00961457"/>
    <w:rsid w:val="009C0B07"/>
    <w:rsid w:val="009C22D8"/>
    <w:rsid w:val="00A207F4"/>
    <w:rsid w:val="00A54425"/>
    <w:rsid w:val="00AD301D"/>
    <w:rsid w:val="00AD323F"/>
    <w:rsid w:val="00AF0B50"/>
    <w:rsid w:val="00B5684C"/>
    <w:rsid w:val="00B73456"/>
    <w:rsid w:val="00BB1E41"/>
    <w:rsid w:val="00BE1FB6"/>
    <w:rsid w:val="00BF6377"/>
    <w:rsid w:val="00C20F42"/>
    <w:rsid w:val="00C8215F"/>
    <w:rsid w:val="00CE6F9C"/>
    <w:rsid w:val="00D00D01"/>
    <w:rsid w:val="00D93152"/>
    <w:rsid w:val="00E138C9"/>
    <w:rsid w:val="00E42850"/>
    <w:rsid w:val="00EF6612"/>
    <w:rsid w:val="00F16E09"/>
    <w:rsid w:val="00F72632"/>
    <w:rsid w:val="00F75942"/>
    <w:rsid w:val="00F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CC92"/>
  <w15:docId w15:val="{A9EC8F64-73DE-46F2-905B-889AB29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C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k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2B61-4AEF-45F2-A6C6-EB46A96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sh.baramidze</dc:creator>
  <cp:lastModifiedBy>User</cp:lastModifiedBy>
  <cp:revision>2</cp:revision>
  <cp:lastPrinted>2019-02-05T08:40:00Z</cp:lastPrinted>
  <dcterms:created xsi:type="dcterms:W3CDTF">2019-02-15T08:56:00Z</dcterms:created>
  <dcterms:modified xsi:type="dcterms:W3CDTF">2019-02-15T08:56:00Z</dcterms:modified>
</cp:coreProperties>
</file>